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00" w:rsidRDefault="005A5000" w:rsidP="005A5000">
      <w:pPr>
        <w:jc w:val="center"/>
        <w:rPr>
          <w:rFonts w:ascii="標楷體" w:eastAsia="標楷體" w:hAnsi="標楷體" w:cs="Arial"/>
          <w:b/>
          <w:sz w:val="28"/>
          <w:szCs w:val="36"/>
        </w:rPr>
      </w:pPr>
      <w:r w:rsidRPr="005A5000">
        <w:rPr>
          <w:rFonts w:ascii="標楷體" w:eastAsia="標楷體" w:hAnsi="標楷體" w:cs="Arial" w:hint="eastAsia"/>
          <w:b/>
          <w:sz w:val="28"/>
          <w:szCs w:val="36"/>
        </w:rPr>
        <w:t>桃園市楊梅國小111學年度</w:t>
      </w:r>
      <w:r>
        <w:rPr>
          <w:rFonts w:ascii="標楷體" w:eastAsia="標楷體" w:hAnsi="標楷體" w:cs="Arial" w:hint="eastAsia"/>
          <w:b/>
          <w:sz w:val="28"/>
          <w:szCs w:val="36"/>
        </w:rPr>
        <w:t>第2學期</w:t>
      </w:r>
      <w:r w:rsidRPr="005A5000">
        <w:rPr>
          <w:rFonts w:ascii="標楷體" w:eastAsia="標楷體" w:hAnsi="標楷體" w:cs="Arial" w:hint="eastAsia"/>
          <w:b/>
          <w:sz w:val="28"/>
          <w:szCs w:val="36"/>
          <w:u w:val="single"/>
        </w:rPr>
        <w:t>課後照顧班</w:t>
      </w:r>
      <w:r w:rsidRPr="005A5000">
        <w:rPr>
          <w:rFonts w:ascii="標楷體" w:eastAsia="標楷體" w:hAnsi="標楷體" w:cs="Arial" w:hint="eastAsia"/>
          <w:b/>
          <w:sz w:val="28"/>
          <w:szCs w:val="36"/>
        </w:rPr>
        <w:t>參加意願調查表</w:t>
      </w:r>
      <w:r w:rsidRPr="005A5000">
        <w:rPr>
          <w:rFonts w:ascii="標楷體" w:eastAsia="標楷體" w:hAnsi="標楷體" w:cs="Arial" w:hint="eastAsia"/>
          <w:b/>
          <w:sz w:val="28"/>
          <w:szCs w:val="36"/>
        </w:rPr>
        <w:t>暨報名簡章</w:t>
      </w:r>
    </w:p>
    <w:p w:rsidR="005A5000" w:rsidRPr="005A5000" w:rsidRDefault="005A5000" w:rsidP="005A5000">
      <w:pPr>
        <w:rPr>
          <w:rFonts w:ascii="標楷體" w:eastAsia="標楷體" w:hAnsi="標楷體"/>
          <w:szCs w:val="24"/>
        </w:rPr>
      </w:pPr>
      <w:r w:rsidRPr="005A5000">
        <w:rPr>
          <w:rFonts w:ascii="標楷體" w:eastAsia="標楷體" w:hAnsi="標楷體" w:hint="eastAsia"/>
          <w:szCs w:val="24"/>
        </w:rPr>
        <w:t>各位家長好：本校為支持父母安心就業，特於學期中開設一、二、三年級之課後照顧班，協助本校學生完成當日課業。請家長詳閱簡章說明後，填寫意願調查表暨報名表，並於1月13日前繳回回條，以利註冊組能在開學前完成課照班開班及編班之行政程序。</w:t>
      </w:r>
    </w:p>
    <w:p w:rsidR="005A5000" w:rsidRDefault="005A5000" w:rsidP="005A5000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5A5000">
        <w:rPr>
          <w:rFonts w:ascii="標楷體" w:eastAsia="標楷體" w:hAnsi="標楷體" w:hint="eastAsia"/>
        </w:rPr>
        <w:t>依據</w:t>
      </w:r>
      <w:r w:rsidRPr="005A5000">
        <w:rPr>
          <w:rFonts w:ascii="標楷體" w:eastAsia="標楷體" w:hAnsi="標楷體"/>
        </w:rPr>
        <w:t>教育部108.12.05修正之</w:t>
      </w:r>
      <w:r w:rsidRPr="005A5000">
        <w:rPr>
          <w:rFonts w:ascii="標楷體" w:eastAsia="標楷體" w:hAnsi="標楷體" w:hint="eastAsia"/>
        </w:rPr>
        <w:t>「</w:t>
      </w:r>
      <w:r w:rsidRPr="005A5000">
        <w:rPr>
          <w:rFonts w:ascii="標楷體" w:eastAsia="標楷體" w:hAnsi="標楷體"/>
        </w:rPr>
        <w:t>兒童課後照顧服務班與中心設立及管理辦法</w:t>
      </w:r>
      <w:r w:rsidRPr="005A5000">
        <w:rPr>
          <w:rFonts w:ascii="標楷體" w:eastAsia="標楷體" w:hAnsi="標楷體" w:hint="eastAsia"/>
        </w:rPr>
        <w:t>」及</w:t>
      </w:r>
      <w:r w:rsidRPr="005A5000">
        <w:rPr>
          <w:rFonts w:ascii="標楷體" w:eastAsia="標楷體" w:hAnsi="標楷體"/>
        </w:rPr>
        <w:t>桃園市政府109.07.07修正之</w:t>
      </w:r>
      <w:r w:rsidRPr="005A5000">
        <w:rPr>
          <w:rFonts w:ascii="標楷體" w:eastAsia="標楷體" w:hAnsi="標楷體" w:hint="eastAsia"/>
        </w:rPr>
        <w:t>「</w:t>
      </w:r>
      <w:r w:rsidRPr="005A5000">
        <w:rPr>
          <w:rFonts w:ascii="標楷體" w:eastAsia="標楷體" w:hAnsi="標楷體"/>
        </w:rPr>
        <w:t>桃園市公私立國民小學辦理兒童課後照顧服務班補充規定</w:t>
      </w:r>
      <w:r w:rsidRPr="005A5000">
        <w:rPr>
          <w:rFonts w:ascii="標楷體" w:eastAsia="標楷體" w:hAnsi="標楷體" w:hint="eastAsia"/>
        </w:rPr>
        <w:t>」辦理</w:t>
      </w:r>
      <w:r w:rsidRPr="005A5000">
        <w:rPr>
          <w:rFonts w:ascii="標楷體" w:eastAsia="標楷體" w:hAnsi="標楷體" w:hint="eastAsia"/>
        </w:rPr>
        <w:t>。</w:t>
      </w:r>
    </w:p>
    <w:p w:rsidR="00236F71" w:rsidRDefault="005A5000" w:rsidP="00236F71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236F71">
        <w:rPr>
          <w:rFonts w:ascii="標楷體" w:eastAsia="標楷體" w:hAnsi="標楷體" w:hint="eastAsia"/>
          <w:b/>
        </w:rPr>
        <w:t>實施時間</w:t>
      </w:r>
      <w:r>
        <w:rPr>
          <w:rFonts w:ascii="標楷體" w:eastAsia="標楷體" w:hAnsi="標楷體" w:hint="eastAsia"/>
        </w:rPr>
        <w:t>：</w:t>
      </w:r>
      <w:r w:rsidRPr="005A5000">
        <w:rPr>
          <w:rFonts w:ascii="標楷體" w:eastAsia="標楷體" w:hAnsi="標楷體" w:hint="eastAsia"/>
        </w:rPr>
        <w:t>開學日至結業式</w:t>
      </w:r>
      <w:r>
        <w:rPr>
          <w:rFonts w:ascii="標楷體" w:eastAsia="標楷體" w:hAnsi="標楷體" w:hint="eastAsia"/>
        </w:rPr>
        <w:t>(</w:t>
      </w:r>
      <w:r w:rsidRPr="005A5000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Pr="005A500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/</w:t>
      </w:r>
      <w:r w:rsidRPr="005A5000">
        <w:rPr>
          <w:rFonts w:ascii="標楷體" w:eastAsia="標楷體" w:hAnsi="標楷體" w:hint="eastAsia"/>
        </w:rPr>
        <w:t>13~112</w:t>
      </w:r>
      <w:r>
        <w:rPr>
          <w:rFonts w:ascii="標楷體" w:eastAsia="標楷體" w:hAnsi="標楷體" w:hint="eastAsia"/>
        </w:rPr>
        <w:t>/</w:t>
      </w:r>
      <w:r w:rsidRPr="005A500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/</w:t>
      </w:r>
      <w:r w:rsidRPr="005A5000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)</w:t>
      </w:r>
      <w:r w:rsidRPr="005A5000">
        <w:rPr>
          <w:rFonts w:ascii="標楷體" w:eastAsia="標楷體" w:hAnsi="標楷體" w:hint="eastAsia"/>
        </w:rPr>
        <w:t>，週一至週五放學後至下午5:30</w:t>
      </w:r>
    </w:p>
    <w:p w:rsidR="00EB1E74" w:rsidRPr="00236F71" w:rsidRDefault="005A5000" w:rsidP="00236F71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236F71">
        <w:rPr>
          <w:rFonts w:ascii="標楷體" w:eastAsia="標楷體" w:hAnsi="標楷體" w:hint="eastAsia"/>
          <w:b/>
        </w:rPr>
        <w:t>收費說明：</w:t>
      </w:r>
    </w:p>
    <w:p w:rsidR="00EB1E74" w:rsidRDefault="005A5000" w:rsidP="00EB1E74">
      <w:pPr>
        <w:pStyle w:val="a3"/>
        <w:ind w:left="480"/>
        <w:rPr>
          <w:rFonts w:ascii="標楷體" w:eastAsia="標楷體" w:hAnsi="標楷體"/>
          <w:u w:val="single"/>
        </w:rPr>
      </w:pPr>
      <w:r w:rsidRPr="00EB1E74">
        <w:rPr>
          <w:rFonts w:ascii="標楷體" w:eastAsia="標楷體" w:hAnsi="標楷體" w:hint="eastAsia"/>
        </w:rPr>
        <w:t>1.計費標準：</w:t>
      </w:r>
      <w:r w:rsidRPr="00EB1E74">
        <w:rPr>
          <w:rFonts w:ascii="標楷體" w:eastAsia="標楷體" w:hAnsi="標楷體" w:hint="eastAsia"/>
        </w:rPr>
        <w:t>每位學生每小時收費25元（</w:t>
      </w:r>
      <w:r w:rsidR="00EB1E74">
        <w:rPr>
          <w:rFonts w:ascii="標楷體" w:eastAsia="標楷體" w:hAnsi="標楷體" w:hint="eastAsia"/>
        </w:rPr>
        <w:t>半天</w:t>
      </w:r>
      <w:r w:rsidRPr="00EB1E74">
        <w:rPr>
          <w:rFonts w:ascii="標楷體" w:eastAsia="標楷體" w:hAnsi="標楷體" w:hint="eastAsia"/>
        </w:rPr>
        <w:t>放學，一天</w:t>
      </w:r>
      <w:r w:rsidRPr="00EB1E74">
        <w:rPr>
          <w:rFonts w:ascii="標楷體" w:eastAsia="標楷體" w:hAnsi="標楷體" w:hint="eastAsia"/>
        </w:rPr>
        <w:t>125</w:t>
      </w:r>
      <w:r w:rsidRPr="00EB1E74">
        <w:rPr>
          <w:rFonts w:ascii="標楷體" w:eastAsia="標楷體" w:hAnsi="標楷體" w:hint="eastAsia"/>
        </w:rPr>
        <w:t>元；</w:t>
      </w:r>
      <w:r w:rsidR="00EB1E74">
        <w:rPr>
          <w:rFonts w:ascii="標楷體" w:eastAsia="標楷體" w:hAnsi="標楷體" w:hint="eastAsia"/>
        </w:rPr>
        <w:t>整天</w:t>
      </w:r>
      <w:r w:rsidRPr="00EB1E74">
        <w:rPr>
          <w:rFonts w:ascii="標楷體" w:eastAsia="標楷體" w:hAnsi="標楷體" w:hint="eastAsia"/>
        </w:rPr>
        <w:t>放學，一天50元）。</w:t>
      </w:r>
      <w:r w:rsidR="00EB1E74" w:rsidRPr="00EB1E74">
        <w:rPr>
          <w:rFonts w:ascii="標楷體" w:eastAsia="標楷體" w:hAnsi="標楷體" w:hint="eastAsia"/>
        </w:rPr>
        <w:t>2.採全程分期收費，學生因個人因素請假不得申請退費。中途退出，剩餘日數不予退費；</w:t>
      </w:r>
      <w:r w:rsidR="00EB1E74" w:rsidRPr="00EB1E74">
        <w:rPr>
          <w:rFonts w:ascii="標楷體" w:eastAsia="標楷體" w:hAnsi="標楷體" w:hint="eastAsia"/>
          <w:u w:val="single"/>
        </w:rPr>
        <w:t>轉學生轉出、轉入當月可按日計算。</w:t>
      </w:r>
    </w:p>
    <w:p w:rsidR="00EB1E74" w:rsidRDefault="00EB1E74" w:rsidP="00EB1E74">
      <w:pPr>
        <w:pStyle w:val="a3"/>
        <w:ind w:left="480"/>
        <w:rPr>
          <w:rFonts w:ascii="標楷體" w:eastAsia="標楷體" w:hAnsi="標楷體"/>
          <w:b/>
        </w:rPr>
      </w:pPr>
      <w:r w:rsidRPr="00EB1E74">
        <w:rPr>
          <w:rFonts w:ascii="標楷體" w:eastAsia="標楷體" w:hAnsi="標楷體" w:hint="eastAsia"/>
        </w:rPr>
        <w:t>3.如因個人因素，週間另外安排其他活動或參加校內外社團及課程，不上課或需提前回家應告知任課老師，且</w:t>
      </w:r>
      <w:r w:rsidRPr="00EB1E74">
        <w:rPr>
          <w:rFonts w:ascii="標楷體" w:eastAsia="標楷體" w:hAnsi="標楷體" w:hint="eastAsia"/>
          <w:b/>
        </w:rPr>
        <w:t>仍需全期付費，不另外退費。</w:t>
      </w:r>
    </w:p>
    <w:p w:rsidR="00EB1E74" w:rsidRDefault="00EB1E74" w:rsidP="00EB1E74">
      <w:pPr>
        <w:pStyle w:val="a3"/>
        <w:ind w:left="480"/>
        <w:rPr>
          <w:rFonts w:ascii="標楷體" w:eastAsia="標楷體" w:hAnsi="標楷體"/>
        </w:rPr>
      </w:pPr>
      <w:r w:rsidRPr="00EB1E74">
        <w:rPr>
          <w:rFonts w:ascii="標楷體" w:eastAsia="標楷體" w:hAnsi="標楷體" w:hint="eastAsia"/>
        </w:rPr>
        <w:t>4.</w:t>
      </w:r>
      <w:r w:rsidRPr="00EB1E74">
        <w:rPr>
          <w:rFonts w:ascii="標楷體" w:eastAsia="標楷體" w:hAnsi="標楷體" w:hint="eastAsia"/>
        </w:rPr>
        <w:t>當月如有部分天數本校因故未辦理課照服務，得於次月繳費時扣減應收費用。</w:t>
      </w:r>
    </w:p>
    <w:p w:rsidR="00EB1E74" w:rsidRDefault="00EB1E74" w:rsidP="00EB1E74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5.以下表格為第二學期概估費用</w:t>
      </w:r>
      <w:r w:rsidR="00E02ACA">
        <w:rPr>
          <w:rFonts w:ascii="標楷體" w:eastAsia="標楷體" w:hAnsi="標楷體" w:hint="eastAsia"/>
        </w:rPr>
        <w:t>。</w:t>
      </w:r>
      <w:r w:rsidR="00E02ACA">
        <w:rPr>
          <w:rFonts w:ascii="標楷體" w:eastAsia="標楷體" w:hAnsi="標楷體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2"/>
        <w:gridCol w:w="1233"/>
        <w:gridCol w:w="1233"/>
        <w:gridCol w:w="1233"/>
        <w:gridCol w:w="1233"/>
        <w:gridCol w:w="1233"/>
        <w:gridCol w:w="1233"/>
        <w:gridCol w:w="1234"/>
      </w:tblGrid>
      <w:tr w:rsidR="00AA54F9" w:rsidTr="00E02ACA">
        <w:tc>
          <w:tcPr>
            <w:tcW w:w="1552" w:type="dxa"/>
            <w:tcBorders>
              <w:bottom w:val="single" w:sz="4" w:space="0" w:color="auto"/>
              <w:right w:val="doub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期別</w:t>
            </w:r>
          </w:p>
        </w:tc>
        <w:tc>
          <w:tcPr>
            <w:tcW w:w="493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第一期(擬2月收費)</w:t>
            </w:r>
          </w:p>
        </w:tc>
        <w:tc>
          <w:tcPr>
            <w:tcW w:w="37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第二期(擬5月收費)</w:t>
            </w:r>
          </w:p>
        </w:tc>
      </w:tr>
      <w:tr w:rsidR="00F9601D" w:rsidTr="00E02ACA">
        <w:tc>
          <w:tcPr>
            <w:tcW w:w="1552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AA54F9" w:rsidRDefault="00AA54F9" w:rsidP="00F9601D">
            <w:pPr>
              <w:pStyle w:val="a3"/>
              <w:rPr>
                <w:rFonts w:ascii="標楷體" w:eastAsia="標楷體" w:hAnsi="標楷體" w:hint="eastAsia"/>
              </w:rPr>
            </w:pPr>
            <w:r w:rsidRPr="00F9601D">
              <w:rPr>
                <w:rFonts w:ascii="標楷體" w:eastAsia="標楷體" w:hAnsi="標楷體" w:hint="eastAsia"/>
                <w:sz w:val="20"/>
              </w:rPr>
              <w:t>年級</w:t>
            </w:r>
            <w:r w:rsidR="00F9601D">
              <w:rPr>
                <w:rFonts w:ascii="標楷體" w:eastAsia="標楷體" w:hAnsi="標楷體" w:hint="eastAsia"/>
              </w:rPr>
              <w:t xml:space="preserve">    </w:t>
            </w:r>
            <w:r w:rsidR="00F9601D" w:rsidRPr="00F9601D">
              <w:rPr>
                <w:rFonts w:ascii="標楷體" w:eastAsia="標楷體" w:hAnsi="標楷體" w:hint="eastAsia"/>
                <w:sz w:val="20"/>
              </w:rPr>
              <w:t>月份</w:t>
            </w:r>
          </w:p>
        </w:tc>
        <w:tc>
          <w:tcPr>
            <w:tcW w:w="123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2月</w:t>
            </w:r>
          </w:p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(12天)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3月</w:t>
            </w:r>
          </w:p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(</w:t>
            </w:r>
            <w:r w:rsidRPr="00F9601D">
              <w:rPr>
                <w:rFonts w:ascii="標楷體" w:eastAsia="標楷體" w:hAnsi="標楷體" w:hint="eastAsia"/>
                <w:sz w:val="22"/>
              </w:rPr>
              <w:t>24</w:t>
            </w:r>
            <w:r w:rsidRPr="00F9601D">
              <w:rPr>
                <w:rFonts w:ascii="標楷體" w:eastAsia="標楷體" w:hAnsi="標楷體" w:hint="eastAsia"/>
                <w:sz w:val="22"/>
              </w:rPr>
              <w:t>天)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4月</w:t>
            </w:r>
          </w:p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(</w:t>
            </w:r>
            <w:r w:rsidRPr="00F9601D">
              <w:rPr>
                <w:rFonts w:ascii="標楷體" w:eastAsia="標楷體" w:hAnsi="標楷體" w:hint="eastAsia"/>
                <w:sz w:val="22"/>
              </w:rPr>
              <w:t>17</w:t>
            </w:r>
            <w:r w:rsidRPr="00F9601D">
              <w:rPr>
                <w:rFonts w:ascii="標楷體" w:eastAsia="標楷體" w:hAnsi="標楷體" w:hint="eastAsia"/>
                <w:sz w:val="22"/>
              </w:rPr>
              <w:t>天)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54F9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233" w:type="dxa"/>
            <w:tcBorders>
              <w:left w:val="single" w:sz="18" w:space="0" w:color="auto"/>
              <w:right w:val="single" w:sz="4" w:space="0" w:color="auto"/>
            </w:tcBorders>
          </w:tcPr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5月</w:t>
            </w:r>
          </w:p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(</w:t>
            </w:r>
            <w:r w:rsidRPr="00F9601D">
              <w:rPr>
                <w:rFonts w:ascii="標楷體" w:eastAsia="標楷體" w:hAnsi="標楷體" w:hint="eastAsia"/>
                <w:sz w:val="22"/>
              </w:rPr>
              <w:t>22</w:t>
            </w:r>
            <w:r w:rsidRPr="00F9601D">
              <w:rPr>
                <w:rFonts w:ascii="標楷體" w:eastAsia="標楷體" w:hAnsi="標楷體" w:hint="eastAsia"/>
                <w:sz w:val="22"/>
              </w:rPr>
              <w:t>天)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8" w:space="0" w:color="auto"/>
            </w:tcBorders>
          </w:tcPr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6月</w:t>
            </w:r>
          </w:p>
          <w:p w:rsidR="00AA54F9" w:rsidRPr="00F9601D" w:rsidRDefault="00AA54F9" w:rsidP="00F9601D">
            <w:pPr>
              <w:pStyle w:val="a3"/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9601D">
              <w:rPr>
                <w:rFonts w:ascii="標楷體" w:eastAsia="標楷體" w:hAnsi="標楷體" w:hint="eastAsia"/>
                <w:sz w:val="22"/>
              </w:rPr>
              <w:t>(</w:t>
            </w:r>
            <w:r w:rsidRPr="00F9601D">
              <w:rPr>
                <w:rFonts w:ascii="標楷體" w:eastAsia="標楷體" w:hAnsi="標楷體" w:hint="eastAsia"/>
                <w:sz w:val="22"/>
              </w:rPr>
              <w:t>20</w:t>
            </w:r>
            <w:r w:rsidRPr="00F9601D">
              <w:rPr>
                <w:rFonts w:ascii="標楷體" w:eastAsia="標楷體" w:hAnsi="標楷體" w:hint="eastAsia"/>
                <w:sz w:val="22"/>
              </w:rPr>
              <w:t>天)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54F9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</w:tr>
      <w:tr w:rsidR="00F9601D" w:rsidTr="00E02ACA">
        <w:tc>
          <w:tcPr>
            <w:tcW w:w="1552" w:type="dxa"/>
            <w:tcBorders>
              <w:right w:val="doub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一、二年級</w:t>
            </w:r>
          </w:p>
        </w:tc>
        <w:tc>
          <w:tcPr>
            <w:tcW w:w="123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1350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1950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1900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54F9" w:rsidRPr="00F9601D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9601D">
              <w:rPr>
                <w:rFonts w:ascii="標楷體" w:eastAsia="標楷體" w:hAnsi="標楷體" w:hint="eastAsia"/>
                <w:b/>
              </w:rPr>
              <w:t>5200</w:t>
            </w:r>
          </w:p>
        </w:tc>
        <w:tc>
          <w:tcPr>
            <w:tcW w:w="1233" w:type="dxa"/>
            <w:tcBorders>
              <w:left w:val="single" w:sz="18" w:space="0" w:color="auto"/>
              <w:right w:val="sing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2375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2200</w:t>
            </w:r>
          </w:p>
        </w:tc>
        <w:tc>
          <w:tcPr>
            <w:tcW w:w="1234" w:type="dxa"/>
            <w:tcBorders>
              <w:left w:val="single" w:sz="18" w:space="0" w:color="auto"/>
              <w:right w:val="single" w:sz="18" w:space="0" w:color="auto"/>
            </w:tcBorders>
          </w:tcPr>
          <w:p w:rsidR="00AA54F9" w:rsidRPr="00F9601D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9601D">
              <w:rPr>
                <w:rFonts w:ascii="標楷體" w:eastAsia="標楷體" w:hAnsi="標楷體" w:hint="eastAsia"/>
                <w:b/>
              </w:rPr>
              <w:t>4575</w:t>
            </w:r>
          </w:p>
        </w:tc>
      </w:tr>
      <w:tr w:rsidR="00F9601D" w:rsidTr="00E02ACA">
        <w:tc>
          <w:tcPr>
            <w:tcW w:w="1552" w:type="dxa"/>
            <w:tcBorders>
              <w:right w:val="doub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123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975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1950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1375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54F9" w:rsidRPr="00F9601D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9601D">
              <w:rPr>
                <w:rFonts w:ascii="標楷體" w:eastAsia="標楷體" w:hAnsi="標楷體" w:hint="eastAsia"/>
                <w:b/>
              </w:rPr>
              <w:t>4300</w:t>
            </w:r>
          </w:p>
        </w:tc>
        <w:tc>
          <w:tcPr>
            <w:tcW w:w="1233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1775</w:t>
            </w:r>
          </w:p>
        </w:tc>
        <w:tc>
          <w:tcPr>
            <w:tcW w:w="1233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AA54F9" w:rsidRDefault="00AA54F9" w:rsidP="00C67A02">
            <w:pPr>
              <w:pStyle w:val="a3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2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54F9" w:rsidRPr="00F9601D" w:rsidRDefault="00F9601D" w:rsidP="00C67A02">
            <w:pPr>
              <w:pStyle w:val="a3"/>
              <w:jc w:val="center"/>
              <w:rPr>
                <w:rFonts w:ascii="標楷體" w:eastAsia="標楷體" w:hAnsi="標楷體" w:hint="eastAsia"/>
                <w:b/>
              </w:rPr>
            </w:pPr>
            <w:r w:rsidRPr="00F9601D">
              <w:rPr>
                <w:rFonts w:ascii="標楷體" w:eastAsia="標楷體" w:hAnsi="標楷體" w:hint="eastAsia"/>
                <w:b/>
              </w:rPr>
              <w:t>3375</w:t>
            </w:r>
          </w:p>
        </w:tc>
      </w:tr>
    </w:tbl>
    <w:p w:rsidR="00E02ACA" w:rsidRDefault="00E02ACA" w:rsidP="00E02ACA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.</w:t>
      </w:r>
      <w:r w:rsidRPr="00E02ACA">
        <w:rPr>
          <w:rFonts w:hint="eastAsia"/>
        </w:rPr>
        <w:t xml:space="preserve"> </w:t>
      </w:r>
      <w:r w:rsidRPr="00E02ACA">
        <w:rPr>
          <w:rFonts w:ascii="標楷體" w:eastAsia="標楷體" w:hAnsi="標楷體" w:hint="eastAsia"/>
        </w:rPr>
        <w:t>分二期收費。收到學校繳費單後，依繳費方式在「繳費期限」內繳款，並請自行「保留第一聯收據」，第二聯繳回學校。</w:t>
      </w:r>
      <w:r w:rsidRPr="00E02ACA">
        <w:rPr>
          <w:rFonts w:ascii="標楷體" w:eastAsia="標楷體" w:hAnsi="標楷體" w:hint="eastAsia"/>
          <w:u w:val="single"/>
        </w:rPr>
        <w:t>逾期請以繳現金至註冊組</w:t>
      </w:r>
      <w:r w:rsidRPr="00E02ACA">
        <w:rPr>
          <w:rFonts w:ascii="標楷體" w:eastAsia="標楷體" w:hAnsi="標楷體" w:hint="eastAsia"/>
        </w:rPr>
        <w:t>。</w:t>
      </w:r>
    </w:p>
    <w:p w:rsidR="00595D05" w:rsidRPr="00595D05" w:rsidRDefault="00E02ACA" w:rsidP="00595D05">
      <w:pPr>
        <w:pStyle w:val="a3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7.</w:t>
      </w:r>
      <w:r w:rsidR="00595D05">
        <w:rPr>
          <w:rFonts w:ascii="標楷體" w:eastAsia="標楷體" w:hAnsi="標楷體" w:hint="eastAsia"/>
        </w:rPr>
        <w:t>每期</w:t>
      </w:r>
      <w:r>
        <w:rPr>
          <w:rFonts w:ascii="標楷體" w:eastAsia="標楷體" w:hAnsi="標楷體" w:hint="eastAsia"/>
        </w:rPr>
        <w:t>收取之課照費為支應課照教師之鐘點費用及</w:t>
      </w:r>
      <w:r w:rsidR="00595D05">
        <w:rPr>
          <w:rFonts w:ascii="標楷體" w:eastAsia="標楷體" w:hAnsi="標楷體" w:hint="eastAsia"/>
        </w:rPr>
        <w:t>購買</w:t>
      </w:r>
      <w:r>
        <w:rPr>
          <w:rFonts w:ascii="標楷體" w:eastAsia="標楷體" w:hAnsi="標楷體" w:hint="eastAsia"/>
        </w:rPr>
        <w:t>課照班</w:t>
      </w:r>
      <w:r w:rsidR="00595D05">
        <w:rPr>
          <w:rFonts w:ascii="標楷體" w:eastAsia="標楷體" w:hAnsi="標楷體" w:hint="eastAsia"/>
        </w:rPr>
        <w:t>相關文具物品等耗材。請貴家長務必依規定繳交費用，</w:t>
      </w:r>
      <w:r w:rsidR="00595D05" w:rsidRPr="00595D05">
        <w:rPr>
          <w:rFonts w:ascii="標楷體" w:eastAsia="標楷體" w:hAnsi="標楷體" w:hint="eastAsia"/>
          <w:u w:val="single"/>
        </w:rPr>
        <w:t>若第一學期仍有欠費，將無法受理參加第二學期課照班至繳清欠費後，即恢復參加資格</w:t>
      </w:r>
      <w:r w:rsidR="00595D05">
        <w:rPr>
          <w:rFonts w:ascii="標楷體" w:eastAsia="標楷體" w:hAnsi="標楷體" w:hint="eastAsia"/>
        </w:rPr>
        <w:t>。</w:t>
      </w:r>
    </w:p>
    <w:p w:rsidR="00964CAE" w:rsidRDefault="00595D05" w:rsidP="00964CAE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 w:rsidRPr="00AA32B6">
        <w:rPr>
          <w:rFonts w:ascii="標楷體" w:eastAsia="標楷體" w:hAnsi="標楷體" w:hint="eastAsia"/>
          <w:b/>
        </w:rPr>
        <w:t>課後照顧活動內容</w:t>
      </w:r>
      <w:r>
        <w:rPr>
          <w:rFonts w:ascii="標楷體" w:eastAsia="標楷體" w:hAnsi="標楷體" w:hint="eastAsia"/>
          <w:b/>
        </w:rPr>
        <w:t>：</w:t>
      </w:r>
      <w:r w:rsidRPr="00595D05">
        <w:rPr>
          <w:rFonts w:ascii="標楷體" w:eastAsia="標楷體" w:hAnsi="標楷體" w:hint="eastAsia"/>
        </w:rPr>
        <w:t>1.</w:t>
      </w:r>
      <w:r w:rsidRPr="00AA32B6">
        <w:rPr>
          <w:rFonts w:ascii="標楷體" w:eastAsia="標楷體" w:hAnsi="標楷體" w:hint="eastAsia"/>
        </w:rPr>
        <w:t>午休</w:t>
      </w:r>
      <w:r>
        <w:rPr>
          <w:rFonts w:ascii="標楷體" w:eastAsia="標楷體" w:hAnsi="標楷體" w:hint="eastAsia"/>
        </w:rPr>
        <w:t>。</w:t>
      </w:r>
      <w:r w:rsidRPr="00AA32B6">
        <w:rPr>
          <w:rFonts w:ascii="標楷體" w:eastAsia="標楷體" w:hAnsi="標楷體" w:hint="eastAsia"/>
        </w:rPr>
        <w:t xml:space="preserve"> 2.作業指導(課照老師進行檢閱但不表示作業完全正確無誤，家長仍需叮囑學生確認作業之正確性與完整)</w:t>
      </w:r>
      <w:r>
        <w:rPr>
          <w:rFonts w:ascii="標楷體" w:eastAsia="標楷體" w:hAnsi="標楷體" w:hint="eastAsia"/>
        </w:rPr>
        <w:t>。</w:t>
      </w:r>
      <w:r w:rsidRPr="00AA32B6">
        <w:rPr>
          <w:rFonts w:ascii="標楷體" w:eastAsia="標楷體" w:hAnsi="標楷體" w:hint="eastAsia"/>
        </w:rPr>
        <w:t xml:space="preserve"> 3. 室內閱讀、遊戲或室外體育活動</w:t>
      </w:r>
      <w:r>
        <w:rPr>
          <w:rFonts w:ascii="標楷體" w:eastAsia="標楷體" w:hAnsi="標楷體" w:hint="eastAsia"/>
        </w:rPr>
        <w:t>等</w:t>
      </w:r>
      <w:r w:rsidRPr="00AA32B6">
        <w:rPr>
          <w:rFonts w:ascii="標楷體" w:eastAsia="標楷體" w:hAnsi="標楷體" w:hint="eastAsia"/>
        </w:rPr>
        <w:t>，由課照老師彈性安排。</w:t>
      </w:r>
      <w:r w:rsidRPr="00AA32B6">
        <w:rPr>
          <w:rFonts w:ascii="標楷體" w:eastAsia="標楷體" w:hAnsi="標楷體"/>
        </w:rPr>
        <w:t>4.</w:t>
      </w:r>
      <w:r w:rsidRPr="00AA32B6">
        <w:rPr>
          <w:rFonts w:ascii="標楷體" w:eastAsia="標楷體" w:hAnsi="標楷體" w:hint="eastAsia"/>
        </w:rPr>
        <w:t>依課後照顧</w:t>
      </w:r>
      <w:r>
        <w:rPr>
          <w:rFonts w:ascii="標楷體" w:eastAsia="標楷體" w:hAnsi="標楷體" w:hint="eastAsia"/>
        </w:rPr>
        <w:t>實施規定</w:t>
      </w:r>
      <w:r w:rsidRPr="00AA32B6">
        <w:rPr>
          <w:rFonts w:ascii="標楷體" w:eastAsia="標楷體" w:hAnsi="標楷體" w:hint="eastAsia"/>
        </w:rPr>
        <w:t>，不得利用該時間</w:t>
      </w:r>
      <w:r>
        <w:rPr>
          <w:rFonts w:ascii="標楷體" w:eastAsia="標楷體" w:hAnsi="標楷體" w:hint="eastAsia"/>
        </w:rPr>
        <w:t>段</w:t>
      </w:r>
      <w:r w:rsidRPr="00AA32B6">
        <w:rPr>
          <w:rFonts w:ascii="標楷體" w:eastAsia="標楷體" w:hAnsi="標楷體" w:hint="eastAsia"/>
        </w:rPr>
        <w:t>上課或考試</w:t>
      </w:r>
      <w:r>
        <w:rPr>
          <w:rFonts w:ascii="標楷體" w:eastAsia="標楷體" w:hAnsi="標楷體" w:hint="eastAsia"/>
        </w:rPr>
        <w:t>。</w:t>
      </w:r>
    </w:p>
    <w:p w:rsidR="006A0AD0" w:rsidRPr="006A0AD0" w:rsidRDefault="00964052" w:rsidP="006A0AD0">
      <w:pPr>
        <w:pStyle w:val="a3"/>
        <w:jc w:val="center"/>
        <w:rPr>
          <w:rFonts w:ascii="標楷體" w:eastAsia="標楷體" w:hAnsi="標楷體" w:hint="eastAsia"/>
          <w:b/>
        </w:rPr>
      </w:pPr>
      <w:r w:rsidRPr="006A0AD0">
        <w:rPr>
          <w:rFonts w:ascii="標楷體" w:eastAsia="標楷體" w:hAnsi="標楷體" w:hint="eastAsia"/>
          <w:b/>
        </w:rPr>
        <w:t>【背面尚有說明】</w:t>
      </w:r>
    </w:p>
    <w:p w:rsidR="004F5D40" w:rsidRPr="00943AF2" w:rsidRDefault="006A0AD0" w:rsidP="00943AF2">
      <w:pPr>
        <w:pStyle w:val="a3"/>
        <w:spacing w:line="0" w:lineRule="atLeast"/>
        <w:jc w:val="center"/>
        <w:rPr>
          <w:rFonts w:hint="eastAsia"/>
          <w:b/>
          <w:sz w:val="20"/>
          <w:szCs w:val="20"/>
        </w:rPr>
      </w:pPr>
      <w:r w:rsidRPr="006A0AD0">
        <w:rPr>
          <w:rFonts w:hint="eastAsia"/>
          <w:b/>
          <w:sz w:val="20"/>
          <w:szCs w:val="20"/>
        </w:rPr>
        <w:t>---------------------</w:t>
      </w:r>
      <w:r>
        <w:rPr>
          <w:rFonts w:hint="eastAsia"/>
          <w:b/>
          <w:sz w:val="20"/>
          <w:szCs w:val="20"/>
          <w:bdr w:val="single" w:sz="4" w:space="0" w:color="auto"/>
        </w:rPr>
        <w:t>1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1</w:t>
      </w:r>
      <w:r w:rsidR="00964052">
        <w:rPr>
          <w:rFonts w:hint="eastAsia"/>
          <w:b/>
          <w:sz w:val="20"/>
          <w:szCs w:val="20"/>
          <w:bdr w:val="single" w:sz="4" w:space="0" w:color="auto"/>
        </w:rPr>
        <w:t>2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年</w:t>
      </w:r>
      <w:r w:rsidR="00964052">
        <w:rPr>
          <w:rFonts w:hint="eastAsia"/>
          <w:b/>
          <w:sz w:val="20"/>
          <w:szCs w:val="20"/>
          <w:bdr w:val="single" w:sz="4" w:space="0" w:color="auto"/>
        </w:rPr>
        <w:t>1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月</w:t>
      </w:r>
      <w:r>
        <w:rPr>
          <w:rFonts w:hint="eastAsia"/>
          <w:b/>
          <w:sz w:val="20"/>
          <w:szCs w:val="20"/>
          <w:bdr w:val="single" w:sz="4" w:space="0" w:color="auto"/>
        </w:rPr>
        <w:t>13</w:t>
      </w:r>
      <w:r>
        <w:rPr>
          <w:rFonts w:hint="eastAsia"/>
          <w:b/>
          <w:sz w:val="20"/>
          <w:szCs w:val="20"/>
          <w:bdr w:val="single" w:sz="4" w:space="0" w:color="auto"/>
        </w:rPr>
        <w:t>日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(</w:t>
      </w:r>
      <w:r>
        <w:rPr>
          <w:rFonts w:hint="eastAsia"/>
          <w:b/>
          <w:sz w:val="20"/>
          <w:szCs w:val="20"/>
          <w:bdr w:val="single" w:sz="4" w:space="0" w:color="auto"/>
        </w:rPr>
        <w:t>五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)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前交回本表，不論是否參加，都須繳</w:t>
      </w:r>
      <w:r>
        <w:rPr>
          <w:rFonts w:hint="eastAsia"/>
          <w:b/>
          <w:sz w:val="20"/>
          <w:szCs w:val="20"/>
          <w:bdr w:val="single" w:sz="4" w:space="0" w:color="auto"/>
        </w:rPr>
        <w:t>回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，逾期未交，視同放棄</w:t>
      </w:r>
      <w:r>
        <w:rPr>
          <w:rFonts w:hint="eastAsia"/>
          <w:b/>
          <w:sz w:val="20"/>
          <w:szCs w:val="20"/>
          <w:bdr w:val="single" w:sz="4" w:space="0" w:color="auto"/>
        </w:rPr>
        <w:t>報名</w:t>
      </w:r>
      <w:r w:rsidR="00964052" w:rsidRPr="008F2945">
        <w:rPr>
          <w:rFonts w:hint="eastAsia"/>
          <w:b/>
          <w:sz w:val="20"/>
          <w:szCs w:val="20"/>
          <w:bdr w:val="single" w:sz="4" w:space="0" w:color="auto"/>
        </w:rPr>
        <w:t>。</w:t>
      </w:r>
      <w:r w:rsidRPr="006A0AD0">
        <w:rPr>
          <w:rFonts w:hint="eastAsia"/>
          <w:b/>
          <w:sz w:val="20"/>
          <w:szCs w:val="20"/>
        </w:rPr>
        <w:t>---------------</w:t>
      </w:r>
    </w:p>
    <w:p w:rsidR="00964052" w:rsidRDefault="00964052" w:rsidP="00964052">
      <w:pPr>
        <w:pStyle w:val="a3"/>
        <w:spacing w:line="0" w:lineRule="atLeast"/>
        <w:jc w:val="center"/>
        <w:rPr>
          <w:b/>
          <w:sz w:val="28"/>
          <w:szCs w:val="28"/>
        </w:rPr>
      </w:pPr>
      <w:r w:rsidRPr="00C42DAE">
        <w:rPr>
          <w:rFonts w:hint="eastAsia"/>
          <w:b/>
          <w:sz w:val="28"/>
          <w:szCs w:val="28"/>
        </w:rPr>
        <w:t>桃園市</w:t>
      </w:r>
      <w:r w:rsidR="006A0AD0">
        <w:rPr>
          <w:rFonts w:hint="eastAsia"/>
          <w:b/>
          <w:sz w:val="28"/>
          <w:szCs w:val="28"/>
        </w:rPr>
        <w:t>楊梅</w:t>
      </w:r>
      <w:r w:rsidRPr="00C42DAE">
        <w:rPr>
          <w:rFonts w:hint="eastAsia"/>
          <w:b/>
          <w:sz w:val="28"/>
          <w:szCs w:val="28"/>
        </w:rPr>
        <w:t>國小</w:t>
      </w:r>
      <w:r w:rsidRPr="00C42DAE">
        <w:rPr>
          <w:rFonts w:hint="eastAsia"/>
          <w:b/>
          <w:sz w:val="28"/>
          <w:szCs w:val="28"/>
        </w:rPr>
        <w:t>111</w:t>
      </w:r>
      <w:r w:rsidRPr="00C42DAE">
        <w:rPr>
          <w:rFonts w:hint="eastAsia"/>
          <w:b/>
          <w:sz w:val="28"/>
          <w:szCs w:val="28"/>
        </w:rPr>
        <w:t>學年度第</w:t>
      </w:r>
      <w:r>
        <w:rPr>
          <w:rFonts w:hint="eastAsia"/>
          <w:b/>
          <w:sz w:val="28"/>
          <w:szCs w:val="28"/>
        </w:rPr>
        <w:t>2</w:t>
      </w:r>
      <w:r w:rsidRPr="00C42DAE">
        <w:rPr>
          <w:rFonts w:hint="eastAsia"/>
          <w:b/>
          <w:sz w:val="28"/>
          <w:szCs w:val="28"/>
        </w:rPr>
        <w:t>學期</w:t>
      </w:r>
      <w:r w:rsidRPr="00C42DAE">
        <w:rPr>
          <w:rFonts w:hint="eastAsia"/>
          <w:b/>
          <w:sz w:val="28"/>
          <w:szCs w:val="28"/>
          <w:u w:val="thick"/>
        </w:rPr>
        <w:t>課後照顧班</w:t>
      </w:r>
      <w:r w:rsidRPr="00C42DAE">
        <w:rPr>
          <w:rFonts w:hint="eastAsia"/>
          <w:b/>
          <w:sz w:val="28"/>
          <w:szCs w:val="28"/>
        </w:rPr>
        <w:t>報名表</w:t>
      </w:r>
    </w:p>
    <w:p w:rsidR="00943AF2" w:rsidRPr="00C42DAE" w:rsidRDefault="00943AF2" w:rsidP="00964052">
      <w:pPr>
        <w:pStyle w:val="a3"/>
        <w:spacing w:line="0" w:lineRule="atLeast"/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59"/>
      </w:tblGrid>
      <w:tr w:rsidR="00964052" w:rsidRPr="00390A38" w:rsidTr="00D757CA">
        <w:trPr>
          <w:trHeight w:val="325"/>
          <w:jc w:val="center"/>
        </w:trPr>
        <w:tc>
          <w:tcPr>
            <w:tcW w:w="9859" w:type="dxa"/>
            <w:shd w:val="clear" w:color="auto" w:fill="auto"/>
            <w:vAlign w:val="center"/>
          </w:tcPr>
          <w:p w:rsidR="00964052" w:rsidRPr="00801373" w:rsidRDefault="00964052" w:rsidP="00D757CA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373">
              <w:rPr>
                <w:rFonts w:ascii="標楷體" w:eastAsia="標楷體" w:hAnsi="標楷體" w:hint="eastAsia"/>
                <w:sz w:val="28"/>
                <w:szCs w:val="28"/>
              </w:rPr>
              <w:t>_______年</w:t>
            </w:r>
            <w:r w:rsidRPr="005F5D7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</w:t>
            </w:r>
            <w:r w:rsidRPr="00801373">
              <w:rPr>
                <w:rFonts w:ascii="標楷體" w:eastAsia="標楷體" w:hAnsi="標楷體" w:hint="eastAsia"/>
                <w:sz w:val="28"/>
                <w:szCs w:val="28"/>
              </w:rPr>
              <w:t xml:space="preserve">班 </w:t>
            </w:r>
            <w:r w:rsidRPr="005F5D7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  <w:r w:rsidRPr="005F5D7A">
              <w:rPr>
                <w:rFonts w:ascii="標楷體" w:eastAsia="標楷體" w:hAnsi="標楷體" w:hint="eastAsia"/>
                <w:sz w:val="28"/>
                <w:szCs w:val="28"/>
              </w:rPr>
              <w:t xml:space="preserve">號 </w:t>
            </w:r>
            <w:r w:rsidRPr="008013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801373">
              <w:rPr>
                <w:rFonts w:ascii="標楷體" w:eastAsia="標楷體" w:hAnsi="標楷體" w:hint="eastAsia"/>
                <w:sz w:val="28"/>
                <w:szCs w:val="28"/>
              </w:rPr>
              <w:t>姓名:</w:t>
            </w:r>
            <w:r w:rsidRPr="005F5D7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</w:t>
            </w:r>
            <w:r w:rsidRPr="0080137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43AF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 w:rsidR="00943AF2" w:rsidRPr="005F5D7A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</w:t>
            </w:r>
          </w:p>
        </w:tc>
      </w:tr>
    </w:tbl>
    <w:p w:rsidR="00964052" w:rsidRPr="005F5D7A" w:rsidRDefault="00964052" w:rsidP="00964052">
      <w:pPr>
        <w:spacing w:beforeLines="50" w:before="180" w:afterLines="50" w:after="180" w:line="0" w:lineRule="atLeast"/>
        <w:rPr>
          <w:rFonts w:ascii="標楷體" w:eastAsia="標楷體" w:hAnsi="標楷體"/>
          <w:u w:val="thick"/>
        </w:rPr>
      </w:pPr>
      <w:r w:rsidRPr="009B7D06">
        <w:rPr>
          <w:rFonts w:ascii="標楷體" w:eastAsia="標楷體" w:hAnsi="標楷體" w:hint="eastAsia"/>
          <w:b/>
          <w:sz w:val="36"/>
          <w:szCs w:val="36"/>
        </w:rPr>
        <w:t>□</w:t>
      </w:r>
      <w:r w:rsidRPr="004F6A78">
        <w:rPr>
          <w:rFonts w:ascii="標楷體" w:eastAsia="標楷體" w:hAnsi="標楷體" w:hint="eastAsia"/>
          <w:b/>
          <w:sz w:val="32"/>
          <w:szCs w:val="32"/>
        </w:rPr>
        <w:t>參加</w:t>
      </w:r>
      <w:r w:rsidRPr="00390A38">
        <w:rPr>
          <w:rFonts w:ascii="標楷體" w:eastAsia="標楷體" w:hAnsi="標楷體" w:hint="eastAsia"/>
        </w:rPr>
        <w:t>(請詳填以下表格</w:t>
      </w:r>
      <w:r>
        <w:rPr>
          <w:rFonts w:ascii="標楷體" w:eastAsia="標楷體" w:hAnsi="標楷體" w:hint="eastAsia"/>
        </w:rPr>
        <w:t>及接送切結書</w:t>
      </w:r>
      <w:r w:rsidRPr="00390A38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 xml:space="preserve"> </w:t>
      </w:r>
      <w:r w:rsidRPr="008B2F3A">
        <w:rPr>
          <w:rFonts w:ascii="標楷體" w:eastAsia="標楷體" w:hAnsi="標楷體" w:hint="eastAsia"/>
          <w:b/>
          <w:sz w:val="36"/>
          <w:szCs w:val="36"/>
          <w:u w:val="single"/>
        </w:rPr>
        <w:t>□</w:t>
      </w:r>
      <w:r w:rsidRPr="008B2F3A">
        <w:rPr>
          <w:rFonts w:ascii="標楷體" w:eastAsia="標楷體" w:hAnsi="標楷體" w:hint="eastAsia"/>
          <w:b/>
          <w:sz w:val="32"/>
          <w:szCs w:val="32"/>
          <w:u w:val="single"/>
        </w:rPr>
        <w:t>不參加</w:t>
      </w:r>
      <w:r w:rsidRPr="008B2F3A">
        <w:rPr>
          <w:rFonts w:ascii="標楷體" w:eastAsia="標楷體" w:hAnsi="標楷體" w:hint="eastAsia"/>
          <w:u w:val="single"/>
        </w:rPr>
        <w:t>，家長簽名:            年   月   日</w:t>
      </w: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54"/>
        <w:gridCol w:w="2128"/>
        <w:gridCol w:w="3685"/>
        <w:gridCol w:w="3237"/>
      </w:tblGrid>
      <w:tr w:rsidR="00985B58" w:rsidRPr="003420B8" w:rsidTr="00BD3B65">
        <w:trPr>
          <w:trHeight w:val="475"/>
        </w:trPr>
        <w:tc>
          <w:tcPr>
            <w:tcW w:w="1241" w:type="dxa"/>
            <w:vMerge w:val="restart"/>
            <w:shd w:val="clear" w:color="auto" w:fill="auto"/>
            <w:vAlign w:val="center"/>
          </w:tcPr>
          <w:p w:rsidR="00985B58" w:rsidRPr="00985B58" w:rsidRDefault="00985B58" w:rsidP="00D757C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85B58">
              <w:rPr>
                <w:rFonts w:ascii="標楷體" w:eastAsia="標楷體" w:hAnsi="標楷體" w:hint="eastAsia"/>
                <w:b/>
              </w:rPr>
              <w:t>參加學生</w:t>
            </w:r>
          </w:p>
          <w:p w:rsidR="00985B58" w:rsidRDefault="00985B58" w:rsidP="00D757C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0343C">
              <w:rPr>
                <w:rFonts w:ascii="標楷體" w:eastAsia="標楷體" w:hAnsi="標楷體" w:hint="eastAsia"/>
              </w:rPr>
              <w:t>身分類別</w:t>
            </w:r>
          </w:p>
          <w:p w:rsidR="00985B58" w:rsidRPr="00B23BE2" w:rsidRDefault="00985B58" w:rsidP="00D757CA">
            <w:pPr>
              <w:spacing w:line="0" w:lineRule="atLeas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B23BE2">
              <w:rPr>
                <w:rFonts w:ascii="標楷體" w:eastAsia="標楷體" w:hAnsi="標楷體" w:hint="eastAsia"/>
                <w:sz w:val="18"/>
                <w:szCs w:val="18"/>
              </w:rPr>
              <w:t>(右列證明文件擇一檢附)</w:t>
            </w:r>
          </w:p>
        </w:tc>
        <w:tc>
          <w:tcPr>
            <w:tcW w:w="2582" w:type="dxa"/>
            <w:gridSpan w:val="2"/>
            <w:vAlign w:val="center"/>
          </w:tcPr>
          <w:p w:rsidR="00985B58" w:rsidRPr="00CC5783" w:rsidRDefault="00985B58" w:rsidP="00985B5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BE31D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0343C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6922" w:type="dxa"/>
            <w:gridSpan w:val="2"/>
            <w:vAlign w:val="center"/>
          </w:tcPr>
          <w:p w:rsidR="00985B58" w:rsidRPr="00896D83" w:rsidRDefault="00985B58" w:rsidP="00D757CA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896D83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監護人</w:t>
            </w:r>
            <w:r w:rsidRPr="00896D83">
              <w:rPr>
                <w:rFonts w:ascii="標楷體" w:eastAsia="標楷體" w:hAnsi="標楷體" w:hint="eastAsia"/>
              </w:rPr>
              <w:t>聯絡電話:</w:t>
            </w:r>
          </w:p>
        </w:tc>
      </w:tr>
      <w:tr w:rsidR="00726D7E" w:rsidRPr="003420B8" w:rsidTr="00985B58">
        <w:trPr>
          <w:trHeight w:val="424"/>
        </w:trPr>
        <w:tc>
          <w:tcPr>
            <w:tcW w:w="1241" w:type="dxa"/>
            <w:vMerge/>
            <w:shd w:val="clear" w:color="auto" w:fill="auto"/>
            <w:vAlign w:val="center"/>
          </w:tcPr>
          <w:p w:rsidR="00726D7E" w:rsidRPr="0070343C" w:rsidRDefault="00726D7E" w:rsidP="00D757C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726D7E" w:rsidRPr="0070343C" w:rsidRDefault="00726D7E" w:rsidP="00985B5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E31D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0343C">
              <w:rPr>
                <w:rFonts w:ascii="標楷體" w:eastAsia="標楷體" w:hAnsi="標楷體" w:hint="eastAsia"/>
                <w:u w:val="thick"/>
              </w:rPr>
              <w:t>低</w:t>
            </w:r>
            <w:r w:rsidRPr="0070343C">
              <w:rPr>
                <w:rFonts w:ascii="標楷體" w:eastAsia="標楷體" w:hAnsi="標楷體" w:hint="eastAsia"/>
              </w:rPr>
              <w:t>收入戶生</w:t>
            </w:r>
          </w:p>
        </w:tc>
        <w:tc>
          <w:tcPr>
            <w:tcW w:w="3685" w:type="dxa"/>
            <w:vAlign w:val="center"/>
          </w:tcPr>
          <w:p w:rsidR="00726D7E" w:rsidRPr="0070343C" w:rsidRDefault="00726D7E" w:rsidP="00985B5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E31D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0343C">
              <w:rPr>
                <w:rFonts w:ascii="標楷體" w:eastAsia="標楷體" w:hAnsi="標楷體" w:hint="eastAsia"/>
              </w:rPr>
              <w:t>身心障礙生</w:t>
            </w:r>
          </w:p>
        </w:tc>
        <w:tc>
          <w:tcPr>
            <w:tcW w:w="3237" w:type="dxa"/>
            <w:vAlign w:val="center"/>
          </w:tcPr>
          <w:p w:rsidR="00726D7E" w:rsidRPr="0070343C" w:rsidRDefault="00726D7E" w:rsidP="00985B5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E31D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0343C">
              <w:rPr>
                <w:rFonts w:ascii="標楷體" w:eastAsia="標楷體" w:hAnsi="標楷體" w:hint="eastAsia"/>
              </w:rPr>
              <w:t>原住民生</w:t>
            </w:r>
          </w:p>
        </w:tc>
      </w:tr>
      <w:tr w:rsidR="00985B58" w:rsidRPr="003420B8" w:rsidTr="004F5D40">
        <w:trPr>
          <w:trHeight w:val="1261"/>
        </w:trPr>
        <w:tc>
          <w:tcPr>
            <w:tcW w:w="1241" w:type="dxa"/>
            <w:vMerge/>
            <w:shd w:val="clear" w:color="auto" w:fill="auto"/>
            <w:vAlign w:val="center"/>
          </w:tcPr>
          <w:p w:rsidR="00985B58" w:rsidRPr="0070343C" w:rsidRDefault="00985B58" w:rsidP="00D757C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4" w:type="dxa"/>
            <w:vAlign w:val="center"/>
          </w:tcPr>
          <w:p w:rsidR="00985B58" w:rsidRPr="00613E5F" w:rsidRDefault="00985B58" w:rsidP="00D757CA">
            <w:pPr>
              <w:spacing w:line="0" w:lineRule="atLeast"/>
              <w:rPr>
                <w:rFonts w:ascii="標楷體" w:eastAsia="標楷體" w:hAnsi="標楷體"/>
              </w:rPr>
            </w:pPr>
            <w:r w:rsidRPr="00613E5F">
              <w:rPr>
                <w:rFonts w:ascii="標楷體" w:eastAsia="標楷體" w:hAnsi="標楷體" w:hint="eastAsia"/>
              </w:rPr>
              <w:t>證明文</w:t>
            </w:r>
          </w:p>
          <w:p w:rsidR="00985B58" w:rsidRPr="0070343C" w:rsidRDefault="00985B58" w:rsidP="00D757CA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613E5F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2128" w:type="dxa"/>
            <w:vAlign w:val="center"/>
          </w:tcPr>
          <w:p w:rsidR="00985B58" w:rsidRPr="0070343C" w:rsidRDefault="00985B58" w:rsidP="00D757CA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E31D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985B58">
              <w:rPr>
                <w:rFonts w:ascii="標楷體" w:eastAsia="標楷體" w:hAnsi="標楷體" w:hint="eastAsia"/>
                <w:b/>
                <w:sz w:val="22"/>
              </w:rPr>
              <w:t>11</w:t>
            </w:r>
            <w:r w:rsidRPr="00985B58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985B58">
              <w:rPr>
                <w:rFonts w:ascii="標楷體" w:eastAsia="標楷體" w:hAnsi="標楷體" w:hint="eastAsia"/>
                <w:b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</w:rPr>
              <w:t>區公所開立之</w:t>
            </w:r>
            <w:r w:rsidRPr="00EA5A8C">
              <w:rPr>
                <w:rFonts w:ascii="標楷體" w:eastAsia="標楷體" w:hAnsi="標楷體" w:hint="eastAsia"/>
                <w:sz w:val="22"/>
              </w:rPr>
              <w:t>低收證明</w:t>
            </w:r>
          </w:p>
        </w:tc>
        <w:tc>
          <w:tcPr>
            <w:tcW w:w="3685" w:type="dxa"/>
            <w:vAlign w:val="center"/>
          </w:tcPr>
          <w:p w:rsidR="00985B58" w:rsidRPr="00985B58" w:rsidRDefault="00985B58" w:rsidP="00D757CA">
            <w:pPr>
              <w:spacing w:line="0" w:lineRule="atLeast"/>
              <w:rPr>
                <w:rFonts w:ascii="標楷體" w:eastAsia="標楷體" w:hAnsi="標楷體" w:hint="eastAsia"/>
                <w:sz w:val="22"/>
              </w:rPr>
            </w:pPr>
            <w:r w:rsidRPr="00CC578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85B58">
              <w:rPr>
                <w:rFonts w:ascii="標楷體" w:eastAsia="標楷體" w:hAnsi="標楷體" w:hint="eastAsia"/>
                <w:sz w:val="22"/>
                <w:u w:val="single"/>
              </w:rPr>
              <w:t>身障手冊影本</w:t>
            </w:r>
            <w:r w:rsidRPr="00B23BE2">
              <w:rPr>
                <w:rFonts w:ascii="標楷體" w:eastAsia="標楷體" w:hAnsi="標楷體" w:hint="eastAsia"/>
                <w:sz w:val="20"/>
                <w:szCs w:val="20"/>
              </w:rPr>
              <w:t>(有效期限內)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985B58">
              <w:rPr>
                <w:rFonts w:ascii="標楷體" w:eastAsia="標楷體" w:hAnsi="標楷體" w:hint="eastAsia"/>
                <w:sz w:val="22"/>
                <w:u w:val="single"/>
              </w:rPr>
              <w:t>鑑輔會公文</w:t>
            </w:r>
            <w:r w:rsidRPr="00B23BE2">
              <w:rPr>
                <w:rFonts w:ascii="標楷體" w:eastAsia="標楷體" w:hAnsi="標楷體" w:hint="eastAsia"/>
                <w:sz w:val="20"/>
                <w:szCs w:val="20"/>
              </w:rPr>
              <w:t>(正式安置公文與名冊)</w:t>
            </w:r>
          </w:p>
        </w:tc>
        <w:tc>
          <w:tcPr>
            <w:tcW w:w="3237" w:type="dxa"/>
            <w:vAlign w:val="center"/>
          </w:tcPr>
          <w:p w:rsidR="00985B58" w:rsidRPr="0070343C" w:rsidRDefault="00985B58" w:rsidP="00D757CA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CC578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戶口名簿</w:t>
            </w:r>
            <w:r>
              <w:rPr>
                <w:rFonts w:ascii="標楷體" w:eastAsia="標楷體" w:hAnsi="標楷體" w:hint="eastAsia"/>
              </w:rPr>
              <w:t>或</w:t>
            </w:r>
            <w:r w:rsidRPr="00EA5A8C">
              <w:rPr>
                <w:rFonts w:ascii="標楷體" w:eastAsia="標楷體" w:hAnsi="標楷體" w:hint="eastAsia"/>
                <w:sz w:val="22"/>
              </w:rPr>
              <w:t>戶籍謄本</w:t>
            </w:r>
            <w:r w:rsidRPr="00CC578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 w:rsidRPr="00CC5783">
              <w:rPr>
                <w:rFonts w:ascii="標楷體" w:eastAsia="標楷體" w:hAnsi="標楷體" w:hint="eastAsia"/>
                <w:sz w:val="20"/>
                <w:szCs w:val="20"/>
              </w:rPr>
              <w:t>註明原住民族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  <w:r w:rsidRPr="00CC578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:rsidR="00726D7E" w:rsidRPr="00726D7E" w:rsidRDefault="00726D7E" w:rsidP="00726D7E">
      <w:pPr>
        <w:pStyle w:val="a5"/>
        <w:numPr>
          <w:ilvl w:val="0"/>
          <w:numId w:val="1"/>
        </w:numPr>
        <w:spacing w:beforeLines="50" w:before="180" w:line="0" w:lineRule="atLeast"/>
        <w:ind w:leftChars="0"/>
        <w:rPr>
          <w:rFonts w:ascii="標楷體" w:eastAsia="標楷體" w:hAnsi="標楷體" w:cs="Times New Roman"/>
          <w:szCs w:val="24"/>
        </w:rPr>
      </w:pPr>
      <w:r w:rsidRPr="00236F71">
        <w:rPr>
          <w:rFonts w:ascii="標楷體" w:eastAsia="標楷體" w:hAnsi="標楷體" w:cs="Times New Roman" w:hint="eastAsia"/>
          <w:b/>
          <w:szCs w:val="24"/>
        </w:rPr>
        <w:lastRenderedPageBreak/>
        <w:t>開班數及編班方式</w:t>
      </w:r>
      <w:r w:rsidRPr="00726D7E">
        <w:rPr>
          <w:rFonts w:ascii="標楷體" w:eastAsia="標楷體" w:hAnsi="標楷體" w:cs="Times New Roman" w:hint="eastAsia"/>
          <w:szCs w:val="24"/>
        </w:rPr>
        <w:t>：每班招收人數為15~24人，第一學期開班數為7班，主要依第一學期編班方式安排學生上課教室，同年級同班盡量安排同一班上課，但仍以人數編班為依據，若人數超過或不足可能會做適當調配。</w:t>
      </w:r>
    </w:p>
    <w:p w:rsidR="004F5D40" w:rsidRDefault="00985B58" w:rsidP="004F5D40">
      <w:pPr>
        <w:pStyle w:val="a5"/>
        <w:numPr>
          <w:ilvl w:val="0"/>
          <w:numId w:val="1"/>
        </w:numPr>
        <w:spacing w:beforeLines="50" w:before="180" w:line="0" w:lineRule="atLeast"/>
        <w:ind w:leftChars="0"/>
        <w:rPr>
          <w:rFonts w:ascii="標楷體" w:eastAsia="標楷體" w:hAnsi="標楷體" w:cs="Times New Roman"/>
          <w:szCs w:val="24"/>
        </w:rPr>
      </w:pPr>
      <w:r w:rsidRPr="004F5D40">
        <w:rPr>
          <w:rFonts w:ascii="標楷體" w:eastAsia="標楷體" w:hAnsi="標楷體" w:cs="Times New Roman" w:hint="eastAsia"/>
          <w:b/>
          <w:szCs w:val="24"/>
        </w:rPr>
        <w:t>報名</w:t>
      </w:r>
      <w:r w:rsidR="00236F71" w:rsidRPr="004F5D40">
        <w:rPr>
          <w:rFonts w:ascii="標楷體" w:eastAsia="標楷體" w:hAnsi="標楷體" w:cs="Times New Roman" w:hint="eastAsia"/>
          <w:b/>
          <w:szCs w:val="24"/>
        </w:rPr>
        <w:t>時間</w:t>
      </w:r>
      <w:r w:rsidR="00236F71">
        <w:rPr>
          <w:rFonts w:ascii="標楷體" w:eastAsia="標楷體" w:hAnsi="標楷體" w:cs="Times New Roman" w:hint="eastAsia"/>
          <w:szCs w:val="24"/>
        </w:rPr>
        <w:t>：即日起至112年1月13日(五)，請填寫下方之報名表後剪下後繳回註冊組。</w:t>
      </w:r>
    </w:p>
    <w:p w:rsidR="004F5D40" w:rsidRPr="004F5D40" w:rsidRDefault="004F5D40" w:rsidP="004F5D40">
      <w:pPr>
        <w:pStyle w:val="a5"/>
        <w:numPr>
          <w:ilvl w:val="0"/>
          <w:numId w:val="1"/>
        </w:numPr>
        <w:spacing w:beforeLines="50" w:before="180" w:line="0" w:lineRule="atLeast"/>
        <w:ind w:leftChars="0"/>
        <w:rPr>
          <w:rFonts w:ascii="標楷體" w:eastAsia="標楷體" w:hAnsi="標楷體" w:cs="Times New Roman"/>
          <w:szCs w:val="24"/>
        </w:rPr>
      </w:pPr>
      <w:r w:rsidRPr="004F5D40">
        <w:rPr>
          <w:rFonts w:ascii="標楷體" w:eastAsia="標楷體" w:hAnsi="標楷體" w:cs="Times New Roman" w:hint="eastAsia"/>
          <w:b/>
          <w:szCs w:val="24"/>
        </w:rPr>
        <w:t>減免申請對象</w:t>
      </w:r>
      <w:r w:rsidRPr="004F5D40">
        <w:rPr>
          <w:rFonts w:ascii="標楷體" w:eastAsia="標楷體" w:hAnsi="標楷體" w:cs="Times New Roman" w:hint="eastAsia"/>
          <w:szCs w:val="24"/>
        </w:rPr>
        <w:t>：</w:t>
      </w:r>
      <w:r w:rsidRPr="004F5D40">
        <w:rPr>
          <w:rFonts w:ascii="標楷體" w:eastAsia="標楷體" w:hAnsi="標楷體"/>
          <w:b/>
          <w:sz w:val="28"/>
        </w:rPr>
        <w:t>低收入戶、身心障礙、原住民</w:t>
      </w:r>
      <w:r w:rsidRPr="004F5D40">
        <w:rPr>
          <w:rFonts w:ascii="標楷體" w:eastAsia="標楷體" w:hAnsi="標楷體" w:hint="eastAsia"/>
        </w:rPr>
        <w:t>免繳費用，費用由教育部全額補助。請於報名時一併檢附補助申請書及證明文件。</w:t>
      </w:r>
    </w:p>
    <w:p w:rsidR="004F5D40" w:rsidRPr="004F5D40" w:rsidRDefault="004F5D40" w:rsidP="004F5D40">
      <w:pPr>
        <w:pStyle w:val="a5"/>
        <w:numPr>
          <w:ilvl w:val="0"/>
          <w:numId w:val="1"/>
        </w:numPr>
        <w:spacing w:beforeLines="50" w:before="180" w:line="0" w:lineRule="atLeast"/>
        <w:ind w:leftChars="0"/>
        <w:rPr>
          <w:rFonts w:ascii="標楷體" w:eastAsia="標楷體" w:hAnsi="標楷體" w:cs="Times New Roman"/>
          <w:szCs w:val="24"/>
        </w:rPr>
      </w:pPr>
      <w:r w:rsidRPr="004F5D40">
        <w:rPr>
          <w:rFonts w:ascii="標楷體" w:eastAsia="標楷體" w:hAnsi="標楷體" w:hint="eastAsia"/>
          <w:b/>
        </w:rPr>
        <w:t>注意事項：</w:t>
      </w:r>
    </w:p>
    <w:p w:rsidR="004F5D40" w:rsidRDefault="004F5D40" w:rsidP="004F5D40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F5D40">
        <w:rPr>
          <w:rFonts w:ascii="標楷體" w:eastAsia="標楷體" w:hAnsi="標楷體" w:hint="eastAsia"/>
        </w:rPr>
        <w:t xml:space="preserve"> 參加課後照顧班，學生應配合學校辦理課後班規定，聽從老師的指導。</w:t>
      </w:r>
    </w:p>
    <w:p w:rsidR="004F5D40" w:rsidRDefault="004F5D40" w:rsidP="004F5D40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F5D40">
        <w:rPr>
          <w:rFonts w:ascii="標楷體" w:eastAsia="標楷體" w:hAnsi="標楷體" w:hint="eastAsia"/>
        </w:rPr>
        <w:t xml:space="preserve"> </w:t>
      </w:r>
      <w:r w:rsidRPr="004F5D40">
        <w:rPr>
          <w:rFonts w:ascii="標楷體" w:eastAsia="標楷體" w:hAnsi="標楷體" w:hint="eastAsia"/>
        </w:rPr>
        <w:t>基於學生安全考量，需於上課期間往返校外才藝班上課之學童，建議勿報名參加課後班。</w:t>
      </w:r>
    </w:p>
    <w:p w:rsidR="004F5D40" w:rsidRDefault="004F5D40" w:rsidP="004F5D40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3. </w:t>
      </w:r>
      <w:r w:rsidRPr="005A61B0">
        <w:rPr>
          <w:rFonts w:ascii="標楷體" w:eastAsia="標楷體" w:hAnsi="標楷體" w:hint="eastAsia"/>
        </w:rPr>
        <w:t>放學後本校無多餘人力看顧學生，請家長自負學生交通責任。</w:t>
      </w:r>
      <w:r w:rsidRPr="004F5D40">
        <w:rPr>
          <w:rFonts w:ascii="標楷體" w:eastAsia="標楷體" w:hAnsi="標楷體" w:hint="eastAsia"/>
        </w:rPr>
        <w:t>請家長於下午5點4</w:t>
      </w:r>
      <w:r>
        <w:rPr>
          <w:rFonts w:ascii="標楷體" w:eastAsia="標楷體" w:hAnsi="標楷體" w:hint="eastAsia"/>
        </w:rPr>
        <w:t>0</w:t>
      </w:r>
      <w:r w:rsidRPr="004F5D40">
        <w:rPr>
          <w:rFonts w:ascii="標楷體" w:eastAsia="標楷體" w:hAnsi="標楷體" w:hint="eastAsia"/>
        </w:rPr>
        <w:t>分前接學生離校(學校於下午5點30分開放校園，校外人士可進入校園運動)，為維護師生安全，</w:t>
      </w:r>
      <w:r>
        <w:rPr>
          <w:rFonts w:ascii="標楷體" w:eastAsia="標楷體" w:hAnsi="標楷體" w:hint="eastAsia"/>
        </w:rPr>
        <w:t>若家長無法準時接送學生</w:t>
      </w:r>
      <w:r w:rsidRPr="004F5D40">
        <w:rPr>
          <w:rFonts w:ascii="標楷體" w:eastAsia="標楷體" w:hAnsi="標楷體" w:hint="eastAsia"/>
        </w:rPr>
        <w:t>，請另覓適合家長作息的校外課後服務照顧中心。</w:t>
      </w:r>
    </w:p>
    <w:p w:rsidR="004F5D40" w:rsidRDefault="004F5D40" w:rsidP="004F5D40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="00943AF2" w:rsidRPr="00943AF2">
        <w:rPr>
          <w:rFonts w:ascii="標楷體" w:eastAsia="標楷體" w:hAnsi="標楷體" w:hint="eastAsia"/>
        </w:rPr>
        <w:t xml:space="preserve"> </w:t>
      </w:r>
      <w:r w:rsidR="00276702" w:rsidRPr="00276702">
        <w:rPr>
          <w:rFonts w:ascii="標楷體" w:eastAsia="標楷體" w:hAnsi="標楷體" w:hint="eastAsia"/>
        </w:rPr>
        <w:t>若家長或安親班要提早於5點30分前接學生，請家長到校後告知警衛室，再經由警衛室聯繫課後班教師，確認屬實再放行學生至校門口，由到校家長接回，並由家長協助課業指導及負責學生安全問題。</w:t>
      </w:r>
    </w:p>
    <w:p w:rsidR="00276702" w:rsidRPr="00276702" w:rsidRDefault="00276702" w:rsidP="004F5D40">
      <w:pPr>
        <w:pStyle w:val="a3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</w:t>
      </w:r>
      <w:r w:rsidRPr="00276702"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若於期中不參加課照班，請聯絡註冊組或班級導師，但僅能按月退費，若為月中不參加，無法按日退費。</w:t>
      </w:r>
    </w:p>
    <w:p w:rsidR="00943AF2" w:rsidRDefault="00276702" w:rsidP="00276702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943AF2">
        <w:rPr>
          <w:rFonts w:ascii="標楷體" w:eastAsia="標楷體" w:hAnsi="標楷體" w:hint="eastAsia"/>
        </w:rPr>
        <w:t>. 若有疑問，請洽本校註冊組4782016 #211</w:t>
      </w:r>
    </w:p>
    <w:p w:rsidR="00276702" w:rsidRDefault="00276702" w:rsidP="00276702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九、課後照顧班學生規約：</w:t>
      </w:r>
    </w:p>
    <w:p w:rsidR="00276702" w:rsidRPr="00276702" w:rsidRDefault="00276702" w:rsidP="00C211B2">
      <w:pPr>
        <w:pStyle w:val="a3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Pr="00276702">
        <w:rPr>
          <w:rFonts w:ascii="標楷體" w:eastAsia="標楷體" w:hAnsi="標楷體" w:hint="eastAsia"/>
        </w:rPr>
        <w:t>上課鐘響後5分鐘</w:t>
      </w:r>
      <w:r>
        <w:rPr>
          <w:rFonts w:ascii="標楷體" w:eastAsia="標楷體" w:hAnsi="標楷體" w:hint="eastAsia"/>
        </w:rPr>
        <w:t>內</w:t>
      </w:r>
      <w:r w:rsidR="00C211B2">
        <w:rPr>
          <w:rFonts w:ascii="標楷體" w:eastAsia="標楷體" w:hAnsi="標楷體" w:hint="eastAsia"/>
        </w:rPr>
        <w:t>應</w:t>
      </w:r>
      <w:r>
        <w:rPr>
          <w:rFonts w:ascii="標楷體" w:eastAsia="標楷體" w:hAnsi="標楷體" w:hint="eastAsia"/>
        </w:rPr>
        <w:t>準時進教室，勿</w:t>
      </w:r>
      <w:r w:rsidRPr="00276702">
        <w:rPr>
          <w:rFonts w:ascii="標楷體" w:eastAsia="標楷體" w:hAnsi="標楷體" w:hint="eastAsia"/>
        </w:rPr>
        <w:t>滯留戶外或在校園逗留或上課中途未報告老師擅自離開教室</w:t>
      </w:r>
      <w:r w:rsidR="00C211B2">
        <w:rPr>
          <w:rFonts w:ascii="標楷體" w:eastAsia="標楷體" w:hAnsi="標楷體" w:hint="eastAsia"/>
        </w:rPr>
        <w:t>，或假借理由滯留教室外。</w:t>
      </w:r>
    </w:p>
    <w:p w:rsidR="00276702" w:rsidRDefault="00C211B2" w:rsidP="00C211B2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2.服從課照班</w:t>
      </w:r>
      <w:r w:rsidR="00276702" w:rsidRPr="00276702">
        <w:rPr>
          <w:rFonts w:ascii="標楷體" w:eastAsia="標楷體" w:hAnsi="標楷體" w:hint="eastAsia"/>
        </w:rPr>
        <w:t>老師指導</w:t>
      </w:r>
      <w:r>
        <w:rPr>
          <w:rFonts w:ascii="標楷體" w:eastAsia="標楷體" w:hAnsi="標楷體" w:hint="eastAsia"/>
        </w:rPr>
        <w:t>。</w:t>
      </w:r>
    </w:p>
    <w:p w:rsidR="00C211B2" w:rsidRDefault="00C211B2" w:rsidP="00C211B2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3.和同學和睦相處。</w:t>
      </w:r>
    </w:p>
    <w:p w:rsidR="00C211B2" w:rsidRDefault="00C211B2" w:rsidP="00C211B2">
      <w:pPr>
        <w:pStyle w:val="a3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4.愛惜課後班教室物品，並珍惜使用課後班各項文具及玩具。</w:t>
      </w:r>
    </w:p>
    <w:p w:rsidR="00C211B2" w:rsidRPr="00276702" w:rsidRDefault="00C211B2" w:rsidP="00C211B2">
      <w:pPr>
        <w:pStyle w:val="a3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5.認真完成每日作業，勿讓課照班老師口頭提醒三次以上。</w:t>
      </w:r>
    </w:p>
    <w:p w:rsidR="00943AF2" w:rsidRDefault="00943AF2" w:rsidP="00964052">
      <w:pPr>
        <w:spacing w:beforeLines="50" w:before="180" w:line="0" w:lineRule="atLeast"/>
        <w:rPr>
          <w:rFonts w:ascii="標楷體" w:eastAsia="標楷體" w:hAnsi="標楷體"/>
        </w:rPr>
      </w:pPr>
    </w:p>
    <w:p w:rsidR="00276702" w:rsidRDefault="00276702" w:rsidP="00964052">
      <w:pPr>
        <w:spacing w:beforeLines="50" w:before="180" w:line="0" w:lineRule="atLeast"/>
        <w:rPr>
          <w:rFonts w:ascii="標楷體" w:eastAsia="標楷體" w:hAnsi="標楷體"/>
        </w:rPr>
      </w:pPr>
    </w:p>
    <w:p w:rsidR="00C211B2" w:rsidRDefault="00C211B2" w:rsidP="00964052">
      <w:pPr>
        <w:spacing w:beforeLines="50" w:before="180" w:line="0" w:lineRule="atLeast"/>
        <w:rPr>
          <w:rFonts w:ascii="標楷體" w:eastAsia="標楷體" w:hAnsi="標楷體" w:hint="eastAsia"/>
        </w:rPr>
      </w:pPr>
    </w:p>
    <w:p w:rsidR="00943AF2" w:rsidRDefault="00943AF2" w:rsidP="00964052">
      <w:pPr>
        <w:spacing w:beforeLines="50" w:before="18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</w:t>
      </w:r>
      <w:r w:rsidR="00276702">
        <w:rPr>
          <w:rFonts w:hint="eastAsia"/>
          <w:b/>
        </w:rPr>
        <w:t>楊</w:t>
      </w:r>
      <w:r w:rsidR="00276702">
        <w:rPr>
          <w:rFonts w:hint="eastAsia"/>
          <w:b/>
        </w:rPr>
        <w:t>梅</w:t>
      </w:r>
      <w:r w:rsidR="00276702">
        <w:rPr>
          <w:rFonts w:hint="eastAsia"/>
          <w:b/>
        </w:rPr>
        <w:t>國小</w:t>
      </w:r>
      <w:r w:rsidR="00276702" w:rsidRPr="00401C96">
        <w:rPr>
          <w:rFonts w:hint="eastAsia"/>
          <w:b/>
        </w:rPr>
        <w:t>課後</w:t>
      </w:r>
      <w:r w:rsidR="00276702">
        <w:rPr>
          <w:rFonts w:hint="eastAsia"/>
          <w:b/>
        </w:rPr>
        <w:t>照顧</w:t>
      </w:r>
      <w:r w:rsidR="00276702" w:rsidRPr="00401C96">
        <w:rPr>
          <w:rFonts w:hint="eastAsia"/>
          <w:b/>
        </w:rPr>
        <w:t>服務班接送</w:t>
      </w:r>
      <w:r w:rsidR="00276702">
        <w:rPr>
          <w:rFonts w:hint="eastAsia"/>
          <w:b/>
        </w:rPr>
        <w:t>調查</w:t>
      </w:r>
      <w:r>
        <w:rPr>
          <w:rFonts w:ascii="標楷體" w:eastAsia="標楷體" w:hAnsi="標楷體" w:hint="eastAsia"/>
        </w:rPr>
        <w:t>--------------------------</w:t>
      </w:r>
    </w:p>
    <w:p w:rsidR="00964052" w:rsidRPr="00401C96" w:rsidRDefault="00964052" w:rsidP="00964052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401C96">
        <w:rPr>
          <w:rFonts w:ascii="標楷體" w:eastAsia="標楷體" w:hAnsi="標楷體" w:hint="eastAsia"/>
        </w:rPr>
        <w:t>以下的資料請家長仔細並審慎以</w:t>
      </w:r>
      <w:r w:rsidRPr="00276702">
        <w:rPr>
          <w:rFonts w:ascii="標楷體" w:eastAsia="標楷體" w:hAnsi="標楷體" w:hint="eastAsia"/>
          <w:b/>
        </w:rPr>
        <w:t>原子筆</w:t>
      </w:r>
      <w:r w:rsidRPr="00401C96">
        <w:rPr>
          <w:rFonts w:ascii="標楷體" w:eastAsia="標楷體" w:hAnsi="標楷體" w:hint="eastAsia"/>
        </w:rPr>
        <w:t>填寫，校方</w:t>
      </w:r>
      <w:r w:rsidR="00276702">
        <w:rPr>
          <w:rFonts w:ascii="標楷體" w:eastAsia="標楷體" w:hAnsi="標楷體" w:hint="eastAsia"/>
        </w:rPr>
        <w:t>能依此</w:t>
      </w:r>
      <w:r w:rsidRPr="00401C96">
        <w:rPr>
          <w:rFonts w:ascii="標楷體" w:eastAsia="標楷體" w:hAnsi="標楷體" w:hint="eastAsia"/>
        </w:rPr>
        <w:t>資料，掌握學生下課</w:t>
      </w:r>
      <w:r w:rsidR="00276702">
        <w:rPr>
          <w:rFonts w:ascii="標楷體" w:eastAsia="標楷體" w:hAnsi="標楷體" w:hint="eastAsia"/>
        </w:rPr>
        <w:t>接送情形</w:t>
      </w:r>
      <w:r w:rsidRPr="00401C96">
        <w:rPr>
          <w:rFonts w:ascii="標楷體" w:eastAsia="標楷體" w:hAnsi="標楷體" w:hint="eastAsia"/>
        </w:rPr>
        <w:t>，謝謝！</w:t>
      </w:r>
    </w:p>
    <w:p w:rsidR="00964052" w:rsidRDefault="00964052" w:rsidP="00964052">
      <w:pPr>
        <w:pStyle w:val="a3"/>
        <w:spacing w:before="50" w:line="0" w:lineRule="atLeast"/>
      </w:pPr>
      <w:r>
        <w:rPr>
          <w:rFonts w:hint="eastAsia"/>
        </w:rPr>
        <w:t>●</w:t>
      </w:r>
      <w:r w:rsidR="00276702">
        <w:rPr>
          <w:rFonts w:hint="eastAsia"/>
        </w:rPr>
        <w:t>請填確實</w:t>
      </w:r>
      <w:r w:rsidRPr="00A64462">
        <w:rPr>
          <w:rFonts w:ascii="新細明體" w:hAnsi="新細明體" w:cs="新細明體" w:hint="eastAsia"/>
        </w:rPr>
        <w:t>填寫</w:t>
      </w:r>
      <w:r w:rsidR="00276702">
        <w:rPr>
          <w:rFonts w:ascii="新細明體" w:hAnsi="新細明體" w:cs="新細明體" w:hint="eastAsia"/>
        </w:rPr>
        <w:t>接送者</w:t>
      </w:r>
      <w:r w:rsidRPr="00A64462">
        <w:rPr>
          <w:rFonts w:ascii="新細明體" w:hAnsi="新細明體" w:cs="新細明體" w:hint="eastAsia"/>
        </w:rPr>
        <w:t>資料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62"/>
        <w:gridCol w:w="1762"/>
        <w:gridCol w:w="1761"/>
        <w:gridCol w:w="1762"/>
        <w:gridCol w:w="1762"/>
      </w:tblGrid>
      <w:tr w:rsidR="00276702" w:rsidTr="00276702">
        <w:trPr>
          <w:trHeight w:val="510"/>
          <w:jc w:val="center"/>
        </w:trPr>
        <w:tc>
          <w:tcPr>
            <w:tcW w:w="52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接送者資料</w:t>
            </w:r>
          </w:p>
        </w:tc>
        <w:tc>
          <w:tcPr>
            <w:tcW w:w="52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6702" w:rsidRDefault="00276702" w:rsidP="00D757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接送者資料</w:t>
            </w:r>
          </w:p>
        </w:tc>
      </w:tr>
      <w:tr w:rsidR="00276702" w:rsidTr="00276702">
        <w:trPr>
          <w:trHeight w:val="510"/>
          <w:jc w:val="center"/>
        </w:trPr>
        <w:tc>
          <w:tcPr>
            <w:tcW w:w="17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與學生關係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7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與學生關係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  <w:r>
              <w:rPr>
                <w:rFonts w:hint="eastAsia"/>
              </w:rPr>
              <w:t>聯絡電話</w:t>
            </w:r>
          </w:p>
        </w:tc>
      </w:tr>
      <w:tr w:rsidR="00276702" w:rsidTr="00276702">
        <w:trPr>
          <w:trHeight w:val="510"/>
          <w:jc w:val="center"/>
        </w:trPr>
        <w:tc>
          <w:tcPr>
            <w:tcW w:w="17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</w:p>
        </w:tc>
        <w:tc>
          <w:tcPr>
            <w:tcW w:w="17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</w:p>
        </w:tc>
        <w:tc>
          <w:tcPr>
            <w:tcW w:w="17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</w:p>
        </w:tc>
        <w:tc>
          <w:tcPr>
            <w:tcW w:w="1761" w:type="dxa"/>
            <w:tcBorders>
              <w:left w:val="single" w:sz="18" w:space="0" w:color="auto"/>
              <w:bottom w:val="single" w:sz="18" w:space="0" w:color="auto"/>
            </w:tcBorders>
          </w:tcPr>
          <w:p w:rsidR="00276702" w:rsidRDefault="00276702" w:rsidP="00D757CA">
            <w:pPr>
              <w:spacing w:line="0" w:lineRule="atLeast"/>
              <w:jc w:val="center"/>
            </w:pPr>
          </w:p>
        </w:tc>
        <w:tc>
          <w:tcPr>
            <w:tcW w:w="17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</w:p>
        </w:tc>
        <w:tc>
          <w:tcPr>
            <w:tcW w:w="17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6702" w:rsidRDefault="00276702" w:rsidP="00D757CA">
            <w:pPr>
              <w:spacing w:line="0" w:lineRule="atLeast"/>
              <w:jc w:val="center"/>
            </w:pPr>
          </w:p>
        </w:tc>
      </w:tr>
    </w:tbl>
    <w:p w:rsidR="00276702" w:rsidRPr="00276702" w:rsidRDefault="00276702" w:rsidP="00C211B2">
      <w:pPr>
        <w:pStyle w:val="a3"/>
        <w:ind w:leftChars="-81" w:hangingChars="81" w:hanging="194"/>
        <w:rPr>
          <w:rFonts w:ascii="標楷體" w:eastAsia="標楷體" w:hAnsi="標楷體" w:hint="eastAsia"/>
        </w:rPr>
      </w:pPr>
      <w:r w:rsidRPr="00276702">
        <w:rPr>
          <w:rFonts w:ascii="標楷體" w:eastAsia="標楷體" w:hAnsi="標楷體" w:hint="eastAsia"/>
        </w:rPr>
        <w:t>＊</w:t>
      </w:r>
      <w:r w:rsidR="00964052" w:rsidRPr="00276702">
        <w:rPr>
          <w:rFonts w:ascii="標楷體" w:eastAsia="標楷體" w:hAnsi="標楷體" w:hint="eastAsia"/>
        </w:rPr>
        <w:t>將拒絕未經學生監護人同意的接送人。日後</w:t>
      </w:r>
      <w:r w:rsidRPr="00276702">
        <w:rPr>
          <w:rFonts w:ascii="標楷體" w:eastAsia="標楷體" w:hAnsi="標楷體" w:hint="eastAsia"/>
        </w:rPr>
        <w:t>更改</w:t>
      </w:r>
      <w:r w:rsidR="00964052" w:rsidRPr="00276702">
        <w:rPr>
          <w:rFonts w:ascii="標楷體" w:eastAsia="標楷體" w:hAnsi="標楷體" w:hint="eastAsia"/>
        </w:rPr>
        <w:t>接送人，請家長</w:t>
      </w:r>
      <w:r w:rsidRPr="00276702">
        <w:rPr>
          <w:rFonts w:ascii="標楷體" w:eastAsia="標楷體" w:hAnsi="標楷體" w:hint="eastAsia"/>
        </w:rPr>
        <w:t>主動</w:t>
      </w:r>
      <w:r w:rsidR="00964052" w:rsidRPr="00276702">
        <w:rPr>
          <w:rFonts w:ascii="標楷體" w:eastAsia="標楷體" w:hAnsi="標楷體" w:hint="eastAsia"/>
        </w:rPr>
        <w:t>告知教務處註冊組或課後班老師，並另</w:t>
      </w:r>
      <w:r w:rsidRPr="00276702">
        <w:rPr>
          <w:rFonts w:ascii="標楷體" w:eastAsia="標楷體" w:hAnsi="標楷體" w:hint="eastAsia"/>
        </w:rPr>
        <w:t>填寫本表單。</w:t>
      </w:r>
      <w:bookmarkStart w:id="0" w:name="_GoBack"/>
      <w:bookmarkEnd w:id="0"/>
    </w:p>
    <w:p w:rsidR="00964052" w:rsidRPr="00985B58" w:rsidRDefault="00276702" w:rsidP="00985B58">
      <w:pPr>
        <w:pStyle w:val="a3"/>
        <w:spacing w:line="0" w:lineRule="atLeast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964052" w:rsidRPr="005F5D7A">
        <w:rPr>
          <w:rFonts w:hint="eastAsia"/>
          <w:sz w:val="28"/>
          <w:szCs w:val="28"/>
        </w:rPr>
        <w:t>監護人親自簽名</w:t>
      </w:r>
      <w:r w:rsidR="00964052" w:rsidRPr="005F5D7A">
        <w:rPr>
          <w:rFonts w:hint="eastAsia"/>
          <w:b/>
          <w:sz w:val="28"/>
          <w:szCs w:val="28"/>
          <w:u w:val="single"/>
        </w:rPr>
        <w:t>：</w:t>
      </w:r>
      <w:r w:rsidR="00964052" w:rsidRPr="005F5D7A">
        <w:rPr>
          <w:rFonts w:hint="eastAsia"/>
          <w:b/>
          <w:sz w:val="28"/>
          <w:szCs w:val="28"/>
          <w:u w:val="single"/>
        </w:rPr>
        <w:t xml:space="preserve">            </w:t>
      </w:r>
      <w:r w:rsidR="00964052">
        <w:rPr>
          <w:rFonts w:hint="eastAsia"/>
          <w:b/>
          <w:sz w:val="28"/>
          <w:szCs w:val="28"/>
          <w:u w:val="single"/>
        </w:rPr>
        <w:t xml:space="preserve">     </w:t>
      </w:r>
      <w:r w:rsidR="00964052" w:rsidRPr="005F5D7A">
        <w:rPr>
          <w:rFonts w:hint="eastAsia"/>
          <w:b/>
          <w:sz w:val="28"/>
          <w:szCs w:val="28"/>
        </w:rPr>
        <w:t>年</w:t>
      </w:r>
      <w:r w:rsidR="00964052" w:rsidRPr="005F5D7A">
        <w:rPr>
          <w:rFonts w:hint="eastAsia"/>
          <w:b/>
          <w:sz w:val="28"/>
          <w:szCs w:val="28"/>
          <w:u w:val="single"/>
        </w:rPr>
        <w:t xml:space="preserve">    </w:t>
      </w:r>
      <w:r w:rsidR="00964052" w:rsidRPr="005F5D7A">
        <w:rPr>
          <w:rFonts w:hint="eastAsia"/>
          <w:b/>
          <w:sz w:val="28"/>
          <w:szCs w:val="28"/>
        </w:rPr>
        <w:t>月</w:t>
      </w:r>
      <w:r w:rsidR="00964052" w:rsidRPr="005F5D7A">
        <w:rPr>
          <w:rFonts w:hint="eastAsia"/>
          <w:b/>
          <w:sz w:val="28"/>
          <w:szCs w:val="28"/>
          <w:u w:val="single"/>
        </w:rPr>
        <w:t xml:space="preserve">    </w:t>
      </w:r>
      <w:r w:rsidR="00964052" w:rsidRPr="005F5D7A">
        <w:rPr>
          <w:rFonts w:hint="eastAsia"/>
          <w:b/>
          <w:sz w:val="28"/>
          <w:szCs w:val="28"/>
        </w:rPr>
        <w:t>日</w:t>
      </w:r>
      <w:r w:rsidR="00964052" w:rsidRPr="005F5D7A">
        <w:rPr>
          <w:rFonts w:hint="eastAsia"/>
          <w:b/>
          <w:sz w:val="28"/>
          <w:szCs w:val="28"/>
        </w:rPr>
        <w:t xml:space="preserve">  </w:t>
      </w:r>
    </w:p>
    <w:sectPr w:rsidR="00964052" w:rsidRPr="00985B58" w:rsidSect="005A500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76DEC"/>
    <w:multiLevelType w:val="hybridMultilevel"/>
    <w:tmpl w:val="8F100040"/>
    <w:lvl w:ilvl="0" w:tplc="61AA2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7021"/>
    <w:multiLevelType w:val="hybridMultilevel"/>
    <w:tmpl w:val="65E8D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00"/>
    <w:rsid w:val="001E4C00"/>
    <w:rsid w:val="00236F71"/>
    <w:rsid w:val="00276702"/>
    <w:rsid w:val="004F5D40"/>
    <w:rsid w:val="00595D05"/>
    <w:rsid w:val="005A5000"/>
    <w:rsid w:val="00610316"/>
    <w:rsid w:val="006A0AD0"/>
    <w:rsid w:val="00726D7E"/>
    <w:rsid w:val="00943AF2"/>
    <w:rsid w:val="00964052"/>
    <w:rsid w:val="00964CAE"/>
    <w:rsid w:val="00985B58"/>
    <w:rsid w:val="00AA54F9"/>
    <w:rsid w:val="00C211B2"/>
    <w:rsid w:val="00C67A02"/>
    <w:rsid w:val="00E02ACA"/>
    <w:rsid w:val="00EB1E74"/>
    <w:rsid w:val="00F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5D2F"/>
  <w15:chartTrackingRefBased/>
  <w15:docId w15:val="{48317FBA-2870-46CE-8139-8872ED7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000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C6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6D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2022-12-26T05:46:00Z</dcterms:created>
  <dcterms:modified xsi:type="dcterms:W3CDTF">2022-12-26T07:33:00Z</dcterms:modified>
</cp:coreProperties>
</file>