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BE2" w:rsidRDefault="00B91789">
      <w:pPr>
        <w:pStyle w:val="a3"/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清寒家庭訪視輔導紀錄表</w:t>
      </w:r>
    </w:p>
    <w:tbl>
      <w:tblPr>
        <w:tblW w:w="985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96"/>
        <w:gridCol w:w="1439"/>
        <w:gridCol w:w="1799"/>
        <w:gridCol w:w="1440"/>
        <w:gridCol w:w="1693"/>
        <w:gridCol w:w="1367"/>
        <w:gridCol w:w="1620"/>
      </w:tblGrid>
      <w:tr w:rsidR="008E7BE2">
        <w:tc>
          <w:tcPr>
            <w:tcW w:w="496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家訪資料</w:t>
            </w:r>
          </w:p>
        </w:tc>
        <w:tc>
          <w:tcPr>
            <w:tcW w:w="143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訪視次數</w:t>
            </w:r>
          </w:p>
        </w:tc>
        <w:tc>
          <w:tcPr>
            <w:tcW w:w="7919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B91789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</w:tr>
      <w:tr w:rsidR="008E7BE2"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視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者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BE2"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訪視時間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B91789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</w:tr>
      <w:tr w:rsidR="008E7BE2">
        <w:tc>
          <w:tcPr>
            <w:tcW w:w="496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訪視對象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B91789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學生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父親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母親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爺爺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奶奶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8E7BE2">
        <w:tc>
          <w:tcPr>
            <w:tcW w:w="49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學生基本資料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ind w:firstLine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BE2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學生性別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kinsoku w:val="0"/>
              <w:spacing w:line="400" w:lineRule="exact"/>
              <w:ind w:right="-12" w:hanging="7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導師姓名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BE2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監護人姓名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BE2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主要照顧者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關係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BE2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家訪地址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7BE2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家庭組成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B91789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父母同住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單親家庭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同住</w:t>
            </w:r>
            <w:r>
              <w:rPr>
                <w:rFonts w:ascii="標楷體" w:eastAsia="標楷體" w:hAnsi="標楷體"/>
                <w:sz w:val="28"/>
                <w:szCs w:val="28"/>
              </w:rPr>
              <w:t>) □</w:t>
            </w:r>
            <w:r>
              <w:rPr>
                <w:rFonts w:ascii="標楷體" w:eastAsia="標楷體" w:hAnsi="標楷體"/>
                <w:sz w:val="28"/>
                <w:szCs w:val="28"/>
              </w:rPr>
              <w:t>隔代教養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8E7BE2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經濟狀況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B91789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貧困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低收入戶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中低收入戶</w:t>
            </w:r>
          </w:p>
        </w:tc>
      </w:tr>
      <w:tr w:rsidR="008E7BE2">
        <w:tc>
          <w:tcPr>
            <w:tcW w:w="49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8E7BE2"/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居住環境</w:t>
            </w:r>
          </w:p>
        </w:tc>
        <w:tc>
          <w:tcPr>
            <w:tcW w:w="79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B91789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租屋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租金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元</w:t>
            </w:r>
            <w:r>
              <w:rPr>
                <w:rFonts w:ascii="標楷體" w:eastAsia="標楷體" w:hAnsi="標楷體"/>
                <w:sz w:val="28"/>
                <w:szCs w:val="28"/>
              </w:rPr>
              <w:t>) □</w:t>
            </w:r>
            <w:r>
              <w:rPr>
                <w:rFonts w:ascii="標楷體" w:eastAsia="標楷體" w:hAnsi="標楷體"/>
                <w:sz w:val="28"/>
                <w:szCs w:val="28"/>
              </w:rPr>
              <w:t>平房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公寓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樓房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兩樓以上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8E7BE2">
        <w:trPr>
          <w:trHeight w:val="791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訪視目標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建立關係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輔導支持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分享問題解決方法</w:t>
            </w:r>
          </w:p>
          <w:p w:rsidR="008E7BE2" w:rsidRDefault="00B91789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收集資料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提供福利服務資訊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□</w:t>
            </w:r>
            <w:r>
              <w:rPr>
                <w:rFonts w:ascii="標楷體" w:eastAsia="標楷體" w:hAnsi="標楷體"/>
                <w:sz w:val="28"/>
                <w:szCs w:val="28"/>
              </w:rPr>
              <w:t>了解家庭（學校）環境</w:t>
            </w:r>
          </w:p>
          <w:p w:rsidR="008E7BE2" w:rsidRDefault="00B91789">
            <w:pPr>
              <w:pStyle w:val="a3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澄清及核對資料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□</w:t>
            </w:r>
            <w:r>
              <w:rPr>
                <w:rFonts w:ascii="標楷體" w:eastAsia="標楷體" w:hAnsi="標楷體"/>
                <w:sz w:val="28"/>
                <w:szCs w:val="28"/>
              </w:rPr>
              <w:t>提供親職教育資訊</w:t>
            </w:r>
          </w:p>
          <w:p w:rsidR="008E7BE2" w:rsidRDefault="00B91789">
            <w:pPr>
              <w:pStyle w:val="a3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</w:tc>
      </w:tr>
      <w:tr w:rsidR="008E7BE2">
        <w:trPr>
          <w:trHeight w:val="70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訪視紀錄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E7BE2">
        <w:trPr>
          <w:trHeight w:val="2310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訪視成果及建議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8E7BE2">
        <w:trPr>
          <w:trHeight w:val="77"/>
        </w:trPr>
        <w:tc>
          <w:tcPr>
            <w:tcW w:w="49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  <w:tc>
          <w:tcPr>
            <w:tcW w:w="9358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E7BE2" w:rsidRDefault="008E7BE2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7BE2" w:rsidRDefault="008E7BE2">
      <w:pPr>
        <w:pStyle w:val="a3"/>
        <w:rPr>
          <w:vanish/>
        </w:rPr>
      </w:pPr>
    </w:p>
    <w:tbl>
      <w:tblPr>
        <w:tblW w:w="98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977"/>
        <w:gridCol w:w="2122"/>
        <w:gridCol w:w="1138"/>
        <w:gridCol w:w="1961"/>
        <w:gridCol w:w="1016"/>
        <w:gridCol w:w="2083"/>
      </w:tblGrid>
      <w:tr w:rsidR="008E7BE2">
        <w:trPr>
          <w:cantSplit/>
          <w:trHeight w:val="1195"/>
          <w:jc w:val="center"/>
        </w:trPr>
        <w:tc>
          <w:tcPr>
            <w:tcW w:w="5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E7BE2" w:rsidRDefault="00B91789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簽</w:t>
            </w:r>
          </w:p>
          <w:p w:rsidR="008E7BE2" w:rsidRDefault="00B91789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核</w:t>
            </w:r>
          </w:p>
          <w:p w:rsidR="008E7BE2" w:rsidRDefault="00B91789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用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印</w:t>
            </w:r>
          </w:p>
        </w:tc>
        <w:tc>
          <w:tcPr>
            <w:tcW w:w="97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E7BE2" w:rsidRDefault="00B91789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訪視人員</w:t>
            </w:r>
          </w:p>
          <w:p w:rsidR="008E7BE2" w:rsidRDefault="00B91789">
            <w:pPr>
              <w:pStyle w:val="a3"/>
              <w:spacing w:line="240" w:lineRule="atLeast"/>
              <w:jc w:val="center"/>
            </w:pPr>
            <w:r>
              <w:rPr>
                <w:rFonts w:ascii="標楷體" w:eastAsia="標楷體" w:hAnsi="標楷體"/>
                <w:spacing w:val="-10"/>
              </w:rPr>
              <w:t>(</w:t>
            </w:r>
            <w:r>
              <w:rPr>
                <w:rFonts w:ascii="標楷體" w:eastAsia="標楷體" w:hAnsi="標楷體"/>
                <w:spacing w:val="-10"/>
              </w:rPr>
              <w:t>學校</w:t>
            </w:r>
            <w:r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E7BE2" w:rsidRDefault="008E7BE2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E7BE2" w:rsidRDefault="00B91789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主任</w:t>
            </w:r>
          </w:p>
          <w:p w:rsidR="008E7BE2" w:rsidRDefault="00B91789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96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E7BE2" w:rsidRDefault="008E7BE2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8E7BE2" w:rsidRDefault="00B91789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/>
                <w:spacing w:val="-10"/>
              </w:rPr>
              <w:t>校長</w:t>
            </w:r>
          </w:p>
          <w:p w:rsidR="008E7BE2" w:rsidRDefault="00B91789">
            <w:pPr>
              <w:pStyle w:val="a3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學校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08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E7BE2" w:rsidRDefault="008E7BE2">
            <w:pPr>
              <w:pStyle w:val="a3"/>
              <w:kinsoku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</w:tr>
    </w:tbl>
    <w:p w:rsidR="008E7BE2" w:rsidRDefault="008E7BE2">
      <w:pPr>
        <w:pStyle w:val="a3"/>
        <w:spacing w:line="400" w:lineRule="exact"/>
        <w:ind w:right="480"/>
        <w:rPr>
          <w:rFonts w:ascii="標楷體" w:eastAsia="標楷體" w:hAnsi="標楷體"/>
          <w:sz w:val="28"/>
          <w:szCs w:val="28"/>
        </w:rPr>
      </w:pPr>
    </w:p>
    <w:sectPr w:rsidR="008E7BE2">
      <w:pgSz w:w="11906" w:h="16838"/>
      <w:pgMar w:top="899" w:right="1134" w:bottom="719" w:left="1134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E2"/>
    <w:rsid w:val="008E7BE2"/>
    <w:rsid w:val="00B9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F1FBBA-DBC6-41A2-BBD2-1C57C88E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WWCharLFO3LVL1">
    <w:name w:val="WW_CharLFO3LVL1"/>
    <w:qFormat/>
    <w:rPr>
      <w:rFonts w:ascii="標楷體" w:eastAsia="標楷體" w:hAnsi="標楷體"/>
    </w:rPr>
  </w:style>
  <w:style w:type="character" w:customStyle="1" w:styleId="WWCharLFO3LVL2">
    <w:name w:val="WW_CharLFO3LVL2"/>
    <w:qFormat/>
    <w:rPr>
      <w:rFonts w:ascii="Wingdings" w:hAnsi="Wingdings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Wingdings" w:hAnsi="Wingdings"/>
    </w:rPr>
  </w:style>
  <w:style w:type="character" w:customStyle="1" w:styleId="WWCharLFO3LVL5">
    <w:name w:val="WW_CharLFO3LVL5"/>
    <w:qFormat/>
    <w:rPr>
      <w:rFonts w:ascii="Wingdings" w:hAnsi="Wingdings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Wingdings" w:hAnsi="Wingdings"/>
    </w:rPr>
  </w:style>
  <w:style w:type="character" w:customStyle="1" w:styleId="WWCharLFO3LVL8">
    <w:name w:val="WW_CharLFO3LVL8"/>
    <w:qFormat/>
    <w:rPr>
      <w:rFonts w:ascii="Wingdings" w:hAnsi="Wingdings"/>
    </w:rPr>
  </w:style>
  <w:style w:type="character" w:customStyle="1" w:styleId="WWCharLFO3LVL9">
    <w:name w:val="WW_CharLFO3LVL9"/>
    <w:qFormat/>
    <w:rPr>
      <w:rFonts w:ascii="Wingdings" w:hAnsi="Wingdings"/>
    </w:rPr>
  </w:style>
  <w:style w:type="paragraph" w:styleId="a3">
    <w:name w:val="Body Text"/>
    <w:pPr>
      <w:widowControl w:val="0"/>
      <w:suppressAutoHyphens/>
    </w:pPr>
    <w:rPr>
      <w:kern w:val="2"/>
      <w:sz w:val="24"/>
      <w:szCs w:val="24"/>
    </w:rPr>
  </w:style>
  <w:style w:type="paragraph" w:customStyle="1" w:styleId="a4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高雄市立大灣國中家庭訪視輔導紀錄表</dc:title>
  <dc:subject/>
  <dc:creator>user</dc:creator>
  <dc:description/>
  <cp:lastModifiedBy>user</cp:lastModifiedBy>
  <cp:revision>2</cp:revision>
  <dcterms:created xsi:type="dcterms:W3CDTF">2024-08-14T08:14:00Z</dcterms:created>
  <dcterms:modified xsi:type="dcterms:W3CDTF">2024-08-14T08:14:00Z</dcterms:modified>
  <dc:language>zh-TW</dc:language>
</cp:coreProperties>
</file>