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C50CD9" w14:textId="1619A48A" w:rsidR="00C43244" w:rsidRPr="00971534" w:rsidRDefault="006C4120" w:rsidP="00C43244">
      <w:pPr>
        <w:spacing w:line="360" w:lineRule="exact"/>
        <w:jc w:val="center"/>
        <w:rPr>
          <w:rFonts w:ascii="標楷體" w:eastAsia="標楷體" w:hAnsi="標楷體"/>
          <w:b/>
          <w:sz w:val="32"/>
          <w:szCs w:val="28"/>
        </w:rPr>
      </w:pPr>
      <w:bookmarkStart w:id="0" w:name="_Hlk89876933"/>
      <w:r w:rsidRPr="00971534">
        <w:rPr>
          <w:rFonts w:ascii="標楷體" w:eastAsia="標楷體" w:hAnsi="標楷體" w:hint="eastAsia"/>
          <w:b/>
          <w:sz w:val="32"/>
          <w:szCs w:val="28"/>
        </w:rPr>
        <w:t>桃園市</w:t>
      </w:r>
      <w:r w:rsidR="009D4480" w:rsidRPr="00971534">
        <w:rPr>
          <w:rFonts w:ascii="標楷體" w:eastAsia="標楷體" w:hAnsi="標楷體" w:hint="eastAsia"/>
          <w:b/>
          <w:sz w:val="32"/>
          <w:szCs w:val="28"/>
        </w:rPr>
        <w:t>高級中等</w:t>
      </w:r>
      <w:r w:rsidR="0086750B" w:rsidRPr="00971534">
        <w:rPr>
          <w:rFonts w:ascii="標楷體" w:eastAsia="標楷體" w:hAnsi="標楷體" w:hint="eastAsia"/>
          <w:b/>
          <w:sz w:val="32"/>
          <w:szCs w:val="28"/>
        </w:rPr>
        <w:t>以下</w:t>
      </w:r>
      <w:r w:rsidR="009D4480" w:rsidRPr="00971534">
        <w:rPr>
          <w:rFonts w:ascii="標楷體" w:eastAsia="標楷體" w:hAnsi="標楷體" w:hint="eastAsia"/>
          <w:b/>
          <w:sz w:val="32"/>
          <w:szCs w:val="28"/>
        </w:rPr>
        <w:t>學校學生安全健康上網實施計畫</w:t>
      </w:r>
      <w:bookmarkEnd w:id="0"/>
    </w:p>
    <w:p w14:paraId="61AC6432" w14:textId="77777777" w:rsidR="00256C1F" w:rsidRPr="00971534" w:rsidRDefault="00256C1F" w:rsidP="00850C29">
      <w:pPr>
        <w:pStyle w:val="a7"/>
        <w:spacing w:line="400" w:lineRule="exact"/>
        <w:ind w:leftChars="0" w:left="42"/>
        <w:rPr>
          <w:rFonts w:ascii="標楷體" w:eastAsia="標楷體" w:hAnsi="標楷體"/>
          <w:b/>
          <w:bCs/>
          <w:sz w:val="28"/>
          <w:szCs w:val="28"/>
        </w:rPr>
      </w:pPr>
    </w:p>
    <w:p w14:paraId="4A3F7BBE" w14:textId="54518A85" w:rsidR="00850C29" w:rsidRPr="00971534" w:rsidRDefault="00850C29" w:rsidP="00850C29">
      <w:pPr>
        <w:pStyle w:val="a7"/>
        <w:spacing w:line="400" w:lineRule="exact"/>
        <w:ind w:leftChars="0" w:left="42"/>
        <w:rPr>
          <w:rFonts w:ascii="標楷體" w:eastAsia="標楷體" w:hAnsi="標楷體"/>
          <w:b/>
          <w:bCs/>
          <w:sz w:val="28"/>
          <w:szCs w:val="28"/>
        </w:rPr>
      </w:pPr>
      <w:r w:rsidRPr="00971534">
        <w:rPr>
          <w:rFonts w:ascii="標楷體" w:eastAsia="標楷體" w:hAnsi="標楷體" w:hint="eastAsia"/>
          <w:b/>
          <w:bCs/>
          <w:sz w:val="28"/>
          <w:szCs w:val="28"/>
        </w:rPr>
        <w:t>壹、</w:t>
      </w:r>
      <w:r w:rsidR="009D4480" w:rsidRPr="00971534">
        <w:rPr>
          <w:rFonts w:ascii="標楷體" w:eastAsia="標楷體" w:hAnsi="標楷體" w:hint="eastAsia"/>
          <w:b/>
          <w:bCs/>
          <w:sz w:val="28"/>
          <w:szCs w:val="28"/>
        </w:rPr>
        <w:t>緣起</w:t>
      </w:r>
    </w:p>
    <w:p w14:paraId="2BEE51A9" w14:textId="3EE9C077" w:rsidR="00673AAC" w:rsidRPr="00971534" w:rsidRDefault="009D4480" w:rsidP="003C575E">
      <w:pPr>
        <w:pStyle w:val="a7"/>
        <w:spacing w:line="400" w:lineRule="exact"/>
        <w:ind w:leftChars="0" w:left="630"/>
        <w:jc w:val="both"/>
        <w:rPr>
          <w:rFonts w:ascii="標楷體" w:eastAsia="標楷體" w:hAnsi="標楷體"/>
          <w:sz w:val="28"/>
          <w:szCs w:val="28"/>
        </w:rPr>
      </w:pPr>
      <w:r w:rsidRPr="00971534">
        <w:rPr>
          <w:rFonts w:ascii="標楷體" w:eastAsia="標楷體" w:hAnsi="標楷體" w:hint="eastAsia"/>
          <w:sz w:val="28"/>
          <w:szCs w:val="28"/>
        </w:rPr>
        <w:t xml:space="preserve">    </w:t>
      </w:r>
      <w:r w:rsidRPr="00971534">
        <w:rPr>
          <w:rFonts w:ascii="標楷體" w:eastAsia="標楷體" w:hAnsi="標楷體"/>
          <w:sz w:val="28"/>
          <w:szCs w:val="28"/>
        </w:rPr>
        <w:t>隨著資訊科技的快速發展及網路使用的普及，各類的行動服務應用越來越多元，學生持有智慧型行動裝置比例提高，上網成為日常生活的重要活動，因此希望藉由本計畫打造安全健康的網路環境，有效教導學生瞭解網路的本質、培養正確使用行動裝置及網路態度</w:t>
      </w:r>
      <w:r w:rsidR="00D840A6" w:rsidRPr="00971534">
        <w:rPr>
          <w:rFonts w:ascii="標楷體" w:eastAsia="標楷體" w:hAnsi="標楷體" w:hint="eastAsia"/>
          <w:sz w:val="28"/>
          <w:szCs w:val="28"/>
        </w:rPr>
        <w:t>，同時</w:t>
      </w:r>
      <w:r w:rsidRPr="00971534">
        <w:rPr>
          <w:rFonts w:ascii="標楷體" w:eastAsia="標楷體" w:hAnsi="標楷體"/>
          <w:sz w:val="28"/>
          <w:szCs w:val="28"/>
        </w:rPr>
        <w:t>養成良好的使用習慣，進而成為資訊社會的好國民</w:t>
      </w:r>
      <w:r w:rsidR="001E21AF" w:rsidRPr="00971534">
        <w:rPr>
          <w:rFonts w:ascii="標楷體" w:eastAsia="標楷體" w:hAnsi="標楷體" w:hint="eastAsia"/>
          <w:sz w:val="28"/>
          <w:szCs w:val="28"/>
        </w:rPr>
        <w:t>，特訂定此計畫</w:t>
      </w:r>
      <w:r w:rsidRPr="00971534">
        <w:rPr>
          <w:rFonts w:ascii="標楷體" w:eastAsia="標楷體" w:hAnsi="標楷體"/>
          <w:sz w:val="28"/>
          <w:szCs w:val="28"/>
        </w:rPr>
        <w:t>。</w:t>
      </w:r>
    </w:p>
    <w:p w14:paraId="78477B9D" w14:textId="006E8B9A" w:rsidR="00850C29" w:rsidRPr="00971534" w:rsidRDefault="00850C29" w:rsidP="00673AAC">
      <w:pPr>
        <w:pStyle w:val="a7"/>
        <w:spacing w:line="400" w:lineRule="exact"/>
        <w:ind w:leftChars="0" w:left="-14"/>
        <w:rPr>
          <w:rFonts w:ascii="標楷體" w:eastAsia="標楷體" w:hAnsi="標楷體"/>
          <w:b/>
          <w:bCs/>
          <w:sz w:val="28"/>
          <w:szCs w:val="28"/>
        </w:rPr>
      </w:pPr>
      <w:r w:rsidRPr="00971534">
        <w:rPr>
          <w:rFonts w:ascii="標楷體" w:eastAsia="標楷體" w:hAnsi="標楷體" w:hint="eastAsia"/>
          <w:b/>
          <w:bCs/>
          <w:sz w:val="28"/>
          <w:szCs w:val="28"/>
        </w:rPr>
        <w:t>貳、目標：</w:t>
      </w:r>
    </w:p>
    <w:p w14:paraId="4F8E8CB0" w14:textId="067A8954" w:rsidR="00854145" w:rsidRPr="00971534" w:rsidRDefault="00850C29" w:rsidP="00854145">
      <w:pPr>
        <w:spacing w:line="400" w:lineRule="exact"/>
        <w:ind w:leftChars="222" w:left="1073" w:hangingChars="193" w:hanging="540"/>
        <w:rPr>
          <w:rFonts w:ascii="標楷體" w:eastAsia="標楷體" w:hAnsi="標楷體"/>
          <w:sz w:val="28"/>
          <w:szCs w:val="28"/>
        </w:rPr>
      </w:pPr>
      <w:r w:rsidRPr="00971534">
        <w:rPr>
          <w:rFonts w:ascii="標楷體" w:eastAsia="標楷體" w:hAnsi="標楷體" w:hint="eastAsia"/>
          <w:sz w:val="28"/>
          <w:szCs w:val="28"/>
        </w:rPr>
        <w:t>一、</w:t>
      </w:r>
      <w:r w:rsidR="00854145" w:rsidRPr="00971534">
        <w:rPr>
          <w:rFonts w:ascii="標楷體" w:eastAsia="標楷體" w:hAnsi="標楷體" w:hint="eastAsia"/>
          <w:sz w:val="28"/>
          <w:szCs w:val="28"/>
        </w:rPr>
        <w:t>從學生、教師、學校及家庭四面</w:t>
      </w:r>
      <w:r w:rsidR="00BB0B49" w:rsidRPr="00971534">
        <w:rPr>
          <w:rFonts w:ascii="標楷體" w:eastAsia="標楷體" w:hAnsi="標楷體" w:hint="eastAsia"/>
          <w:sz w:val="28"/>
          <w:szCs w:val="28"/>
        </w:rPr>
        <w:t>向</w:t>
      </w:r>
      <w:r w:rsidR="00854145" w:rsidRPr="00971534">
        <w:rPr>
          <w:rFonts w:ascii="標楷體" w:eastAsia="標楷體" w:hAnsi="標楷體" w:hint="eastAsia"/>
          <w:sz w:val="28"/>
          <w:szCs w:val="28"/>
        </w:rPr>
        <w:t>，全面提升安全健康上網教育。</w:t>
      </w:r>
    </w:p>
    <w:p w14:paraId="1FF27090" w14:textId="25714C1C" w:rsidR="00854145" w:rsidRPr="00971534" w:rsidRDefault="00854145" w:rsidP="00854145">
      <w:pPr>
        <w:spacing w:line="400" w:lineRule="exact"/>
        <w:ind w:leftChars="222" w:left="1073" w:hangingChars="193" w:hanging="540"/>
        <w:rPr>
          <w:rFonts w:ascii="標楷體" w:eastAsia="標楷體" w:hAnsi="標楷體"/>
          <w:sz w:val="28"/>
          <w:szCs w:val="28"/>
        </w:rPr>
      </w:pPr>
      <w:r w:rsidRPr="00971534">
        <w:rPr>
          <w:rFonts w:ascii="標楷體" w:eastAsia="標楷體" w:hAnsi="標楷體" w:hint="eastAsia"/>
          <w:sz w:val="28"/>
          <w:szCs w:val="28"/>
        </w:rPr>
        <w:t>二、跨單位</w:t>
      </w:r>
      <w:r w:rsidR="00BB0B49" w:rsidRPr="00971534">
        <w:rPr>
          <w:rFonts w:ascii="標楷體" w:eastAsia="標楷體" w:hAnsi="標楷體" w:hint="eastAsia"/>
          <w:sz w:val="28"/>
          <w:szCs w:val="28"/>
        </w:rPr>
        <w:t>協力</w:t>
      </w:r>
      <w:r w:rsidRPr="00971534">
        <w:rPr>
          <w:rFonts w:ascii="標楷體" w:eastAsia="標楷體" w:hAnsi="標楷體" w:hint="eastAsia"/>
          <w:sz w:val="28"/>
          <w:szCs w:val="28"/>
        </w:rPr>
        <w:t>推動學生安全健康上網，並定期檢討與</w:t>
      </w:r>
      <w:r w:rsidR="00BB0B49" w:rsidRPr="00971534">
        <w:rPr>
          <w:rFonts w:ascii="標楷體" w:eastAsia="標楷體" w:hAnsi="標楷體" w:hint="eastAsia"/>
          <w:sz w:val="28"/>
          <w:szCs w:val="28"/>
        </w:rPr>
        <w:t>持續</w:t>
      </w:r>
      <w:r w:rsidRPr="00971534">
        <w:rPr>
          <w:rFonts w:ascii="標楷體" w:eastAsia="標楷體" w:hAnsi="標楷體" w:hint="eastAsia"/>
          <w:sz w:val="28"/>
          <w:szCs w:val="28"/>
        </w:rPr>
        <w:t>精進。</w:t>
      </w:r>
    </w:p>
    <w:p w14:paraId="37FF0F6D" w14:textId="11FB8E07" w:rsidR="00854145" w:rsidRPr="00971534" w:rsidRDefault="00854145" w:rsidP="00854145">
      <w:pPr>
        <w:spacing w:line="400" w:lineRule="exact"/>
        <w:ind w:leftChars="222" w:left="1073" w:hangingChars="193" w:hanging="540"/>
        <w:rPr>
          <w:rFonts w:ascii="標楷體" w:eastAsia="標楷體" w:hAnsi="標楷體"/>
          <w:sz w:val="28"/>
          <w:szCs w:val="28"/>
        </w:rPr>
      </w:pPr>
      <w:r w:rsidRPr="00971534">
        <w:rPr>
          <w:rFonts w:ascii="標楷體" w:eastAsia="標楷體" w:hAnsi="標楷體" w:hint="eastAsia"/>
          <w:sz w:val="28"/>
          <w:szCs w:val="28"/>
        </w:rPr>
        <w:t>三、</w:t>
      </w:r>
      <w:r w:rsidR="001E21AF" w:rsidRPr="00971534">
        <w:rPr>
          <w:rFonts w:ascii="標楷體" w:eastAsia="標楷體" w:hAnsi="標楷體" w:hint="eastAsia"/>
          <w:sz w:val="28"/>
          <w:szCs w:val="28"/>
        </w:rPr>
        <w:t>透過</w:t>
      </w:r>
      <w:r w:rsidRPr="00971534">
        <w:rPr>
          <w:rFonts w:ascii="標楷體" w:eastAsia="標楷體" w:hAnsi="標楷體" w:hint="eastAsia"/>
          <w:sz w:val="28"/>
          <w:szCs w:val="28"/>
        </w:rPr>
        <w:t>三級</w:t>
      </w:r>
      <w:r w:rsidR="001E21AF" w:rsidRPr="00971534">
        <w:rPr>
          <w:rFonts w:ascii="標楷體" w:eastAsia="標楷體" w:hAnsi="標楷體" w:hint="eastAsia"/>
          <w:sz w:val="28"/>
          <w:szCs w:val="28"/>
        </w:rPr>
        <w:t>輔導預防</w:t>
      </w:r>
      <w:r w:rsidRPr="00971534">
        <w:rPr>
          <w:rFonts w:ascii="標楷體" w:eastAsia="標楷體" w:hAnsi="標楷體" w:hint="eastAsia"/>
          <w:sz w:val="28"/>
          <w:szCs w:val="28"/>
        </w:rPr>
        <w:t>概念</w:t>
      </w:r>
      <w:r w:rsidR="001E21AF" w:rsidRPr="00971534">
        <w:rPr>
          <w:rFonts w:ascii="標楷體" w:eastAsia="標楷體" w:hAnsi="標楷體" w:hint="eastAsia"/>
          <w:sz w:val="28"/>
          <w:szCs w:val="28"/>
        </w:rPr>
        <w:t>，</w:t>
      </w:r>
      <w:r w:rsidRPr="00971534">
        <w:rPr>
          <w:rFonts w:ascii="標楷體" w:eastAsia="標楷體" w:hAnsi="標楷體" w:hint="eastAsia"/>
          <w:sz w:val="28"/>
          <w:szCs w:val="28"/>
        </w:rPr>
        <w:t>培育</w:t>
      </w:r>
      <w:r w:rsidR="00EF477A" w:rsidRPr="00971534">
        <w:rPr>
          <w:rFonts w:ascii="標楷體" w:eastAsia="標楷體" w:hAnsi="標楷體" w:hint="eastAsia"/>
          <w:sz w:val="28"/>
          <w:szCs w:val="28"/>
        </w:rPr>
        <w:t>學生</w:t>
      </w:r>
      <w:r w:rsidR="00BB0B49" w:rsidRPr="00971534">
        <w:rPr>
          <w:rFonts w:ascii="標楷體" w:eastAsia="標楷體" w:hAnsi="標楷體" w:hint="eastAsia"/>
          <w:sz w:val="28"/>
          <w:szCs w:val="28"/>
        </w:rPr>
        <w:t>具</w:t>
      </w:r>
      <w:r w:rsidR="001E21AF" w:rsidRPr="00971534">
        <w:rPr>
          <w:rFonts w:ascii="標楷體" w:eastAsia="標楷體" w:hAnsi="標楷體" w:hint="eastAsia"/>
          <w:sz w:val="28"/>
          <w:szCs w:val="28"/>
        </w:rPr>
        <w:t>備</w:t>
      </w:r>
      <w:r w:rsidRPr="00971534">
        <w:rPr>
          <w:rFonts w:ascii="標楷體" w:eastAsia="標楷體" w:hAnsi="標楷體" w:hint="eastAsia"/>
          <w:sz w:val="28"/>
          <w:szCs w:val="28"/>
        </w:rPr>
        <w:t>資訊倫理與</w:t>
      </w:r>
      <w:r w:rsidR="00BB0B49" w:rsidRPr="00971534">
        <w:rPr>
          <w:rFonts w:ascii="標楷體" w:eastAsia="標楷體" w:hAnsi="標楷體" w:hint="eastAsia"/>
          <w:sz w:val="28"/>
          <w:szCs w:val="28"/>
        </w:rPr>
        <w:t>安全</w:t>
      </w:r>
      <w:r w:rsidRPr="00971534">
        <w:rPr>
          <w:rFonts w:ascii="標楷體" w:eastAsia="標楷體" w:hAnsi="標楷體" w:hint="eastAsia"/>
          <w:sz w:val="28"/>
          <w:szCs w:val="28"/>
        </w:rPr>
        <w:t>健康上網</w:t>
      </w:r>
      <w:r w:rsidR="00BB0B49" w:rsidRPr="00971534">
        <w:rPr>
          <w:rFonts w:ascii="標楷體" w:eastAsia="標楷體" w:hAnsi="標楷體" w:hint="eastAsia"/>
          <w:sz w:val="28"/>
          <w:szCs w:val="28"/>
        </w:rPr>
        <w:t>的</w:t>
      </w:r>
      <w:r w:rsidRPr="00971534">
        <w:rPr>
          <w:rFonts w:ascii="標楷體" w:eastAsia="標楷體" w:hAnsi="標楷體" w:hint="eastAsia"/>
          <w:sz w:val="28"/>
          <w:szCs w:val="28"/>
        </w:rPr>
        <w:t>習慣。</w:t>
      </w:r>
    </w:p>
    <w:p w14:paraId="6EB633E4" w14:textId="23F834BA" w:rsidR="00D2345A" w:rsidRPr="00971534" w:rsidRDefault="00854145" w:rsidP="005B4F2F">
      <w:pPr>
        <w:spacing w:line="400" w:lineRule="exact"/>
        <w:ind w:leftChars="222" w:left="1073" w:hangingChars="193" w:hanging="540"/>
        <w:rPr>
          <w:rFonts w:ascii="標楷體" w:eastAsia="標楷體" w:hAnsi="標楷體"/>
          <w:sz w:val="28"/>
          <w:szCs w:val="28"/>
        </w:rPr>
      </w:pPr>
      <w:r w:rsidRPr="00971534">
        <w:rPr>
          <w:rFonts w:ascii="標楷體" w:eastAsia="標楷體" w:hAnsi="標楷體" w:hint="eastAsia"/>
          <w:sz w:val="28"/>
          <w:szCs w:val="28"/>
        </w:rPr>
        <w:t>四、</w:t>
      </w:r>
      <w:r w:rsidRPr="00971534">
        <w:rPr>
          <w:rFonts w:ascii="標楷體" w:eastAsia="標楷體" w:hAnsi="標楷體"/>
          <w:sz w:val="28"/>
          <w:szCs w:val="28"/>
        </w:rPr>
        <w:t>針對兒童及青少年網路</w:t>
      </w:r>
      <w:r w:rsidR="009D4480" w:rsidRPr="00971534">
        <w:rPr>
          <w:rFonts w:ascii="標楷體" w:eastAsia="標楷體" w:hAnsi="標楷體" w:hint="eastAsia"/>
          <w:sz w:val="28"/>
          <w:szCs w:val="28"/>
        </w:rPr>
        <w:t>過度使用</w:t>
      </w:r>
      <w:r w:rsidR="001E21AF" w:rsidRPr="00971534">
        <w:rPr>
          <w:rFonts w:ascii="標楷體" w:eastAsia="標楷體" w:hAnsi="標楷體" w:hint="eastAsia"/>
          <w:sz w:val="28"/>
          <w:szCs w:val="28"/>
        </w:rPr>
        <w:t>進行</w:t>
      </w:r>
      <w:r w:rsidRPr="00971534">
        <w:rPr>
          <w:rFonts w:ascii="標楷體" w:eastAsia="標楷體" w:hAnsi="標楷體"/>
          <w:sz w:val="28"/>
          <w:szCs w:val="28"/>
        </w:rPr>
        <w:t>宣導</w:t>
      </w:r>
      <w:r w:rsidR="00BB0B49" w:rsidRPr="00971534">
        <w:rPr>
          <w:rFonts w:ascii="標楷體" w:eastAsia="標楷體" w:hAnsi="標楷體" w:hint="eastAsia"/>
          <w:sz w:val="28"/>
          <w:szCs w:val="28"/>
        </w:rPr>
        <w:t>防治</w:t>
      </w:r>
      <w:r w:rsidRPr="00971534">
        <w:rPr>
          <w:rFonts w:ascii="標楷體" w:eastAsia="標楷體" w:hAnsi="標楷體"/>
          <w:sz w:val="28"/>
          <w:szCs w:val="28"/>
        </w:rPr>
        <w:t>，提高網路</w:t>
      </w:r>
      <w:r w:rsidR="009D4480" w:rsidRPr="00971534">
        <w:rPr>
          <w:rFonts w:ascii="標楷體" w:eastAsia="標楷體" w:hAnsi="標楷體" w:hint="eastAsia"/>
          <w:sz w:val="28"/>
          <w:szCs w:val="28"/>
        </w:rPr>
        <w:t>過度使用</w:t>
      </w:r>
      <w:r w:rsidRPr="00971534">
        <w:rPr>
          <w:rFonts w:ascii="標楷體" w:eastAsia="標楷體" w:hAnsi="標楷體"/>
          <w:sz w:val="28"/>
          <w:szCs w:val="28"/>
        </w:rPr>
        <w:t>敏感度及自我覺察，適時尋求協助。</w:t>
      </w:r>
    </w:p>
    <w:p w14:paraId="7A127306" w14:textId="43F925A8" w:rsidR="005B4F2F" w:rsidRPr="00971534" w:rsidRDefault="005B4F2F" w:rsidP="005B4F2F">
      <w:pPr>
        <w:spacing w:line="400" w:lineRule="exact"/>
        <w:rPr>
          <w:rFonts w:ascii="標楷體" w:eastAsia="標楷體" w:hAnsi="標楷體"/>
          <w:b/>
          <w:bCs/>
          <w:sz w:val="28"/>
          <w:szCs w:val="28"/>
        </w:rPr>
      </w:pPr>
      <w:r w:rsidRPr="00971534">
        <w:rPr>
          <w:rFonts w:ascii="標楷體" w:eastAsia="標楷體" w:hAnsi="標楷體" w:hint="eastAsia"/>
          <w:b/>
          <w:bCs/>
          <w:sz w:val="28"/>
          <w:szCs w:val="28"/>
        </w:rPr>
        <w:t>參、實施方式及內容：</w:t>
      </w:r>
    </w:p>
    <w:p w14:paraId="4FEC1E0F" w14:textId="460366F8" w:rsidR="007F00DD" w:rsidRPr="00971534" w:rsidRDefault="005B4F2F" w:rsidP="003C575E">
      <w:pPr>
        <w:pStyle w:val="ab"/>
        <w:spacing w:line="400" w:lineRule="exact"/>
        <w:ind w:leftChars="239" w:left="1114" w:hangingChars="193" w:hanging="540"/>
        <w:jc w:val="both"/>
        <w:rPr>
          <w:rFonts w:ascii="標楷體" w:eastAsia="標楷體" w:hAnsi="標楷體"/>
          <w:sz w:val="28"/>
          <w:szCs w:val="28"/>
        </w:rPr>
      </w:pPr>
      <w:r w:rsidRPr="00971534">
        <w:rPr>
          <w:rFonts w:ascii="標楷體" w:eastAsia="標楷體" w:hAnsi="標楷體" w:hint="eastAsia"/>
          <w:sz w:val="28"/>
          <w:szCs w:val="28"/>
        </w:rPr>
        <w:t>一、</w:t>
      </w:r>
      <w:r w:rsidR="007F00DD" w:rsidRPr="00971534">
        <w:rPr>
          <w:rFonts w:ascii="標楷體" w:eastAsia="標楷體" w:hAnsi="標楷體" w:hint="eastAsia"/>
          <w:sz w:val="28"/>
          <w:szCs w:val="28"/>
        </w:rPr>
        <w:t>學校</w:t>
      </w:r>
      <w:r w:rsidR="009D4480" w:rsidRPr="00971534">
        <w:rPr>
          <w:rFonts w:ascii="標楷體" w:eastAsia="標楷體" w:hAnsi="標楷體" w:hint="eastAsia"/>
          <w:sz w:val="28"/>
          <w:szCs w:val="28"/>
        </w:rPr>
        <w:t>採用</w:t>
      </w:r>
      <w:r w:rsidR="007F00DD" w:rsidRPr="00971534">
        <w:rPr>
          <w:rFonts w:ascii="標楷體" w:eastAsia="標楷體" w:hAnsi="標楷體" w:hint="eastAsia"/>
          <w:sz w:val="28"/>
          <w:szCs w:val="28"/>
        </w:rPr>
        <w:t>衛</w:t>
      </w:r>
      <w:r w:rsidR="00422149" w:rsidRPr="00971534">
        <w:rPr>
          <w:rFonts w:ascii="標楷體" w:eastAsia="標楷體" w:hAnsi="標楷體" w:hint="eastAsia"/>
          <w:sz w:val="28"/>
          <w:szCs w:val="28"/>
        </w:rPr>
        <w:t>福部</w:t>
      </w:r>
      <w:r w:rsidR="007F00DD" w:rsidRPr="00971534">
        <w:rPr>
          <w:rFonts w:ascii="標楷體" w:eastAsia="標楷體" w:hAnsi="標楷體" w:hint="eastAsia"/>
          <w:sz w:val="28"/>
          <w:szCs w:val="28"/>
        </w:rPr>
        <w:t>提供「網路使用習慣自我篩檢量表」(附件一)</w:t>
      </w:r>
      <w:r w:rsidR="001E21AF" w:rsidRPr="00971534">
        <w:rPr>
          <w:rFonts w:ascii="標楷體" w:eastAsia="標楷體" w:hAnsi="標楷體" w:hint="eastAsia"/>
          <w:sz w:val="28"/>
          <w:szCs w:val="28"/>
        </w:rPr>
        <w:t>，於每學年度第</w:t>
      </w:r>
      <w:r w:rsidR="003C0A22" w:rsidRPr="00971534">
        <w:rPr>
          <w:rFonts w:ascii="標楷體" w:eastAsia="標楷體" w:hAnsi="標楷體" w:hint="eastAsia"/>
          <w:sz w:val="28"/>
          <w:szCs w:val="28"/>
        </w:rPr>
        <w:t>一</w:t>
      </w:r>
      <w:r w:rsidR="001E21AF" w:rsidRPr="00971534">
        <w:rPr>
          <w:rFonts w:ascii="標楷體" w:eastAsia="標楷體" w:hAnsi="標楷體" w:hint="eastAsia"/>
          <w:sz w:val="28"/>
          <w:szCs w:val="28"/>
        </w:rPr>
        <w:t>學期初</w:t>
      </w:r>
      <w:r w:rsidR="007F00DD" w:rsidRPr="00971534">
        <w:rPr>
          <w:rFonts w:ascii="標楷體" w:eastAsia="標楷體" w:hAnsi="標楷體" w:hint="eastAsia"/>
          <w:sz w:val="28"/>
          <w:szCs w:val="28"/>
        </w:rPr>
        <w:t>進行</w:t>
      </w:r>
      <w:r w:rsidR="009D4480" w:rsidRPr="00971534">
        <w:rPr>
          <w:rFonts w:ascii="標楷體" w:eastAsia="標楷體" w:hAnsi="標楷體" w:hint="eastAsia"/>
          <w:sz w:val="28"/>
          <w:szCs w:val="28"/>
        </w:rPr>
        <w:t>普篩</w:t>
      </w:r>
      <w:r w:rsidR="007F00DD" w:rsidRPr="00971534">
        <w:rPr>
          <w:rFonts w:ascii="標楷體" w:eastAsia="標楷體" w:hAnsi="標楷體" w:hint="eastAsia"/>
          <w:sz w:val="28"/>
          <w:szCs w:val="28"/>
        </w:rPr>
        <w:t>，</w:t>
      </w:r>
      <w:r w:rsidR="001E21AF" w:rsidRPr="00971534">
        <w:rPr>
          <w:rFonts w:ascii="標楷體" w:eastAsia="標楷體" w:hAnsi="標楷體" w:hint="eastAsia"/>
          <w:sz w:val="28"/>
          <w:szCs w:val="28"/>
        </w:rPr>
        <w:t>施測時</w:t>
      </w:r>
      <w:r w:rsidR="00BB0B49" w:rsidRPr="00971534">
        <w:rPr>
          <w:rFonts w:ascii="標楷體" w:eastAsia="標楷體" w:hAnsi="標楷體" w:hint="eastAsia"/>
          <w:sz w:val="28"/>
          <w:szCs w:val="28"/>
        </w:rPr>
        <w:t>納入</w:t>
      </w:r>
      <w:r w:rsidR="009D4480" w:rsidRPr="00971534">
        <w:rPr>
          <w:rFonts w:ascii="標楷體" w:eastAsia="標楷體" w:hAnsi="標楷體" w:hint="eastAsia"/>
          <w:sz w:val="28"/>
          <w:szCs w:val="28"/>
        </w:rPr>
        <w:t>相關課程，</w:t>
      </w:r>
      <w:r w:rsidR="00201D94" w:rsidRPr="00971534">
        <w:rPr>
          <w:rFonts w:ascii="標楷體" w:eastAsia="標楷體" w:hAnsi="標楷體" w:hint="eastAsia"/>
          <w:sz w:val="28"/>
          <w:szCs w:val="28"/>
        </w:rPr>
        <w:t>藉</w:t>
      </w:r>
      <w:r w:rsidR="009D4480" w:rsidRPr="00971534">
        <w:rPr>
          <w:rFonts w:ascii="標楷體" w:eastAsia="標楷體" w:hAnsi="標楷體" w:hint="eastAsia"/>
          <w:sz w:val="28"/>
          <w:szCs w:val="28"/>
        </w:rPr>
        <w:t>以</w:t>
      </w:r>
      <w:r w:rsidR="007F00DD" w:rsidRPr="00971534">
        <w:rPr>
          <w:rFonts w:ascii="標楷體" w:eastAsia="標楷體" w:hAnsi="標楷體" w:hint="eastAsia"/>
          <w:sz w:val="28"/>
          <w:szCs w:val="28"/>
        </w:rPr>
        <w:t>篩選出「高使用沉迷傾向」學生，依篩檢結果</w:t>
      </w:r>
      <w:r w:rsidR="00BB0B49" w:rsidRPr="00971534">
        <w:rPr>
          <w:rFonts w:ascii="標楷體" w:eastAsia="標楷體" w:hAnsi="標楷體" w:hint="eastAsia"/>
          <w:sz w:val="28"/>
          <w:szCs w:val="28"/>
        </w:rPr>
        <w:t>進行分析</w:t>
      </w:r>
      <w:r w:rsidR="007F00DD" w:rsidRPr="00971534">
        <w:rPr>
          <w:rFonts w:ascii="標楷體" w:eastAsia="標楷體" w:hAnsi="標楷體" w:hint="eastAsia"/>
          <w:sz w:val="28"/>
          <w:szCs w:val="28"/>
        </w:rPr>
        <w:t>，</w:t>
      </w:r>
      <w:r w:rsidR="00FC3EB7" w:rsidRPr="00971534">
        <w:rPr>
          <w:rFonts w:ascii="標楷體" w:eastAsia="標楷體" w:hAnsi="標楷體" w:hint="eastAsia"/>
          <w:sz w:val="28"/>
          <w:szCs w:val="28"/>
        </w:rPr>
        <w:t>本局</w:t>
      </w:r>
      <w:r w:rsidR="00B106B0" w:rsidRPr="00971534">
        <w:rPr>
          <w:rFonts w:ascii="標楷體" w:eastAsia="標楷體" w:hAnsi="標楷體" w:hint="eastAsia"/>
          <w:sz w:val="28"/>
          <w:szCs w:val="28"/>
        </w:rPr>
        <w:t>參考教育部訂定教育部各級學校網路成癮學生個案輔導作業流程及輔導資源手冊，研擬</w:t>
      </w:r>
      <w:r w:rsidR="00FE3C21" w:rsidRPr="00971534">
        <w:rPr>
          <w:rFonts w:ascii="標楷體" w:eastAsia="標楷體" w:hAnsi="標楷體" w:hint="eastAsia"/>
          <w:sz w:val="28"/>
          <w:szCs w:val="28"/>
        </w:rPr>
        <w:t>「學校處理網路成癮三級輔導</w:t>
      </w:r>
      <w:r w:rsidR="00DB6F86" w:rsidRPr="00971534">
        <w:rPr>
          <w:rFonts w:ascii="標楷體" w:eastAsia="標楷體" w:hAnsi="標楷體" w:hint="eastAsia"/>
          <w:sz w:val="28"/>
          <w:szCs w:val="28"/>
        </w:rPr>
        <w:t>預防模式</w:t>
      </w:r>
      <w:r w:rsidR="00FE3C21" w:rsidRPr="00971534">
        <w:rPr>
          <w:rFonts w:ascii="標楷體" w:eastAsia="標楷體" w:hAnsi="標楷體" w:hint="eastAsia"/>
          <w:sz w:val="28"/>
          <w:szCs w:val="28"/>
        </w:rPr>
        <w:t>作業流程</w:t>
      </w:r>
      <w:r w:rsidR="006062E2" w:rsidRPr="00971534">
        <w:rPr>
          <w:rFonts w:ascii="標楷體" w:eastAsia="標楷體" w:hAnsi="標楷體" w:hint="eastAsia"/>
          <w:sz w:val="28"/>
          <w:szCs w:val="28"/>
        </w:rPr>
        <w:t>」(附件二)</w:t>
      </w:r>
      <w:r w:rsidR="00FE3C21" w:rsidRPr="00971534">
        <w:rPr>
          <w:rFonts w:ascii="標楷體" w:eastAsia="標楷體" w:hAnsi="標楷體" w:hint="eastAsia"/>
          <w:sz w:val="28"/>
          <w:szCs w:val="28"/>
        </w:rPr>
        <w:t>，</w:t>
      </w:r>
      <w:r w:rsidR="00FC3EB7" w:rsidRPr="00971534">
        <w:rPr>
          <w:rFonts w:ascii="標楷體" w:eastAsia="標楷體" w:hAnsi="標楷體" w:hint="eastAsia"/>
          <w:sz w:val="28"/>
          <w:szCs w:val="28"/>
        </w:rPr>
        <w:t>學校網路成癮</w:t>
      </w:r>
      <w:r w:rsidR="006062E2" w:rsidRPr="00971534">
        <w:rPr>
          <w:rFonts w:ascii="標楷體" w:eastAsia="標楷體" w:hAnsi="標楷體" w:hint="eastAsia"/>
          <w:sz w:val="28"/>
          <w:szCs w:val="28"/>
        </w:rPr>
        <w:t>輔導策略</w:t>
      </w:r>
      <w:r w:rsidR="007F00DD" w:rsidRPr="00971534">
        <w:rPr>
          <w:rFonts w:ascii="標楷體" w:eastAsia="標楷體" w:hAnsi="標楷體" w:hint="eastAsia"/>
          <w:sz w:val="28"/>
          <w:szCs w:val="28"/>
        </w:rPr>
        <w:t>如下：</w:t>
      </w:r>
    </w:p>
    <w:tbl>
      <w:tblPr>
        <w:tblStyle w:val="aa"/>
        <w:tblW w:w="0" w:type="auto"/>
        <w:tblInd w:w="1118" w:type="dxa"/>
        <w:tblLook w:val="04A0" w:firstRow="1" w:lastRow="0" w:firstColumn="1" w:lastColumn="0" w:noHBand="0" w:noVBand="1"/>
      </w:tblPr>
      <w:tblGrid>
        <w:gridCol w:w="2421"/>
        <w:gridCol w:w="6207"/>
      </w:tblGrid>
      <w:tr w:rsidR="00971534" w:rsidRPr="00971534" w14:paraId="161988A3" w14:textId="77777777" w:rsidTr="00892922">
        <w:tc>
          <w:tcPr>
            <w:tcW w:w="2421" w:type="dxa"/>
            <w:shd w:val="clear" w:color="auto" w:fill="EDEDED" w:themeFill="accent3" w:themeFillTint="33"/>
          </w:tcPr>
          <w:p w14:paraId="2539CA76" w14:textId="7188D1CC" w:rsidR="001E21AF" w:rsidRPr="00971534" w:rsidRDefault="001E21AF" w:rsidP="001E21AF">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篩檢結果</w:t>
            </w:r>
          </w:p>
        </w:tc>
        <w:tc>
          <w:tcPr>
            <w:tcW w:w="6207" w:type="dxa"/>
            <w:shd w:val="clear" w:color="auto" w:fill="EDEDED" w:themeFill="accent3" w:themeFillTint="33"/>
          </w:tcPr>
          <w:p w14:paraId="3518DE6B" w14:textId="3935DF03" w:rsidR="001E21AF" w:rsidRPr="00971534" w:rsidRDefault="001E21AF" w:rsidP="001E21AF">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學校輔導策略作為</w:t>
            </w:r>
          </w:p>
        </w:tc>
      </w:tr>
      <w:tr w:rsidR="00971534" w:rsidRPr="00971534" w14:paraId="6A30C6F3" w14:textId="77777777" w:rsidTr="001E21AF">
        <w:tc>
          <w:tcPr>
            <w:tcW w:w="2421" w:type="dxa"/>
            <w:vAlign w:val="center"/>
          </w:tcPr>
          <w:p w14:paraId="665BF06F" w14:textId="77777777" w:rsidR="001E21AF" w:rsidRPr="00971534" w:rsidRDefault="001E21AF" w:rsidP="007F00DD">
            <w:pPr>
              <w:pStyle w:val="ab"/>
              <w:spacing w:line="400" w:lineRule="exact"/>
              <w:rPr>
                <w:rFonts w:ascii="標楷體" w:eastAsia="標楷體" w:hAnsi="標楷體"/>
                <w:szCs w:val="24"/>
              </w:rPr>
            </w:pPr>
            <w:r w:rsidRPr="00971534">
              <w:rPr>
                <w:rFonts w:ascii="標楷體" w:eastAsia="標楷體" w:hAnsi="標楷體" w:hint="eastAsia"/>
                <w:szCs w:val="24"/>
              </w:rPr>
              <w:t>量表篩檢分數</w:t>
            </w:r>
          </w:p>
          <w:p w14:paraId="6C9B9FEA" w14:textId="35D27DAC" w:rsidR="001E21AF" w:rsidRPr="00971534" w:rsidRDefault="001E21AF" w:rsidP="007F00DD">
            <w:pPr>
              <w:pStyle w:val="ab"/>
              <w:spacing w:line="400" w:lineRule="exact"/>
              <w:rPr>
                <w:rFonts w:ascii="標楷體" w:eastAsia="標楷體" w:hAnsi="標楷體"/>
                <w:szCs w:val="24"/>
              </w:rPr>
            </w:pPr>
            <w:r w:rsidRPr="00971534">
              <w:rPr>
                <w:rFonts w:ascii="標楷體" w:eastAsia="標楷體" w:hAnsi="標楷體" w:hint="eastAsia"/>
                <w:szCs w:val="24"/>
              </w:rPr>
              <w:t>低於10分者</w:t>
            </w:r>
          </w:p>
        </w:tc>
        <w:tc>
          <w:tcPr>
            <w:tcW w:w="6207" w:type="dxa"/>
            <w:vAlign w:val="center"/>
          </w:tcPr>
          <w:p w14:paraId="43705029" w14:textId="50E9F011" w:rsidR="00EA2F42" w:rsidRPr="00971534" w:rsidRDefault="00EA2F42" w:rsidP="00EA2F42">
            <w:pPr>
              <w:autoSpaceDE w:val="0"/>
              <w:autoSpaceDN w:val="0"/>
              <w:adjustRightInd w:val="0"/>
              <w:jc w:val="center"/>
              <w:rPr>
                <w:rFonts w:ascii="標楷體" w:eastAsia="標楷體" w:hAnsi="標楷體"/>
                <w:b/>
                <w:szCs w:val="24"/>
              </w:rPr>
            </w:pPr>
            <w:r w:rsidRPr="00971534">
              <w:rPr>
                <w:rFonts w:ascii="標楷體" w:eastAsia="標楷體" w:hAnsi="標楷體" w:hint="eastAsia"/>
                <w:b/>
                <w:szCs w:val="24"/>
              </w:rPr>
              <w:t>健康促進及初級預防</w:t>
            </w:r>
          </w:p>
          <w:p w14:paraId="3EDA244F" w14:textId="5EA38D4B" w:rsidR="00BA74D9" w:rsidRPr="00971534" w:rsidRDefault="00BA74D9" w:rsidP="003C575E">
            <w:pPr>
              <w:pStyle w:val="a7"/>
              <w:numPr>
                <w:ilvl w:val="0"/>
                <w:numId w:val="17"/>
              </w:numPr>
              <w:autoSpaceDE w:val="0"/>
              <w:autoSpaceDN w:val="0"/>
              <w:adjustRightInd w:val="0"/>
              <w:ind w:leftChars="0"/>
              <w:jc w:val="both"/>
              <w:rPr>
                <w:rFonts w:ascii="標楷體" w:eastAsia="標楷體" w:hAnsi="標楷體"/>
                <w:szCs w:val="24"/>
              </w:rPr>
            </w:pPr>
            <w:r w:rsidRPr="00971534">
              <w:rPr>
                <w:rFonts w:ascii="標楷體" w:eastAsia="標楷體" w:hAnsi="標楷體" w:hint="eastAsia"/>
                <w:szCs w:val="24"/>
              </w:rPr>
              <w:t>設計健康上網促進活動(如生涯規劃、人際溝通、休閒娛樂等)、網路心理健康主題輔導活動</w:t>
            </w:r>
            <w:r w:rsidR="00DB2C31" w:rsidRPr="00971534">
              <w:rPr>
                <w:rFonts w:ascii="標楷體" w:eastAsia="標楷體" w:hAnsi="標楷體" w:hint="eastAsia"/>
                <w:szCs w:val="24"/>
              </w:rPr>
              <w:t>。</w:t>
            </w:r>
          </w:p>
          <w:p w14:paraId="2C15314E" w14:textId="764C9C51" w:rsidR="00BA74D9" w:rsidRPr="00971534" w:rsidRDefault="00BA74D9" w:rsidP="003C575E">
            <w:pPr>
              <w:pStyle w:val="a7"/>
              <w:numPr>
                <w:ilvl w:val="0"/>
                <w:numId w:val="17"/>
              </w:numPr>
              <w:autoSpaceDE w:val="0"/>
              <w:autoSpaceDN w:val="0"/>
              <w:adjustRightInd w:val="0"/>
              <w:ind w:leftChars="0"/>
              <w:jc w:val="both"/>
              <w:rPr>
                <w:rFonts w:ascii="標楷體" w:eastAsia="標楷體" w:hAnsi="標楷體"/>
                <w:szCs w:val="24"/>
              </w:rPr>
            </w:pPr>
            <w:r w:rsidRPr="00971534">
              <w:rPr>
                <w:rFonts w:ascii="標楷體" w:eastAsia="標楷體" w:hAnsi="標楷體" w:hint="eastAsia"/>
                <w:szCs w:val="24"/>
              </w:rPr>
              <w:t>將有關健康上網的知識融入於相關科目教學中。</w:t>
            </w:r>
          </w:p>
          <w:p w14:paraId="44114A23" w14:textId="20B3EC87" w:rsidR="00BA74D9" w:rsidRPr="00971534" w:rsidRDefault="00BA74D9" w:rsidP="003C575E">
            <w:pPr>
              <w:autoSpaceDE w:val="0"/>
              <w:autoSpaceDN w:val="0"/>
              <w:adjustRightInd w:val="0"/>
              <w:ind w:leftChars="18" w:left="516" w:hangingChars="197" w:hanging="473"/>
              <w:jc w:val="both"/>
              <w:rPr>
                <w:rFonts w:ascii="標楷體" w:eastAsia="標楷體" w:hAnsi="標楷體"/>
                <w:szCs w:val="24"/>
              </w:rPr>
            </w:pPr>
            <w:r w:rsidRPr="00971534">
              <w:rPr>
                <w:rFonts w:ascii="標楷體" w:eastAsia="標楷體" w:hAnsi="標楷體" w:hint="eastAsia"/>
                <w:szCs w:val="24"/>
              </w:rPr>
              <w:t>三、提供學生人際關係訓練、學習輔導、情緒調適等主題之班級團體輔導。</w:t>
            </w:r>
          </w:p>
          <w:p w14:paraId="2952D7E2" w14:textId="589CAF04" w:rsidR="00BA74D9" w:rsidRPr="00971534" w:rsidRDefault="00BA74D9" w:rsidP="003C575E">
            <w:pPr>
              <w:autoSpaceDE w:val="0"/>
              <w:autoSpaceDN w:val="0"/>
              <w:adjustRightInd w:val="0"/>
              <w:ind w:leftChars="18" w:left="516" w:hangingChars="197" w:hanging="473"/>
              <w:jc w:val="both"/>
              <w:rPr>
                <w:rFonts w:ascii="標楷體" w:eastAsia="標楷體" w:hAnsi="標楷體"/>
                <w:szCs w:val="24"/>
              </w:rPr>
            </w:pPr>
            <w:r w:rsidRPr="00971534">
              <w:rPr>
                <w:rFonts w:ascii="標楷體" w:eastAsia="標楷體" w:hAnsi="標楷體" w:hint="eastAsia"/>
                <w:szCs w:val="24"/>
              </w:rPr>
              <w:t>四、提供導師、家長與學生認識網路成癮之研習課程。</w:t>
            </w:r>
          </w:p>
        </w:tc>
      </w:tr>
      <w:tr w:rsidR="00971534" w:rsidRPr="00971534" w14:paraId="26DE81F1" w14:textId="77777777" w:rsidTr="001E21AF">
        <w:tc>
          <w:tcPr>
            <w:tcW w:w="2421" w:type="dxa"/>
            <w:vAlign w:val="center"/>
          </w:tcPr>
          <w:p w14:paraId="05E18322" w14:textId="77777777" w:rsidR="001E21AF" w:rsidRPr="00971534" w:rsidRDefault="001E21AF" w:rsidP="001E21AF">
            <w:pPr>
              <w:pStyle w:val="ab"/>
              <w:spacing w:line="400" w:lineRule="exact"/>
              <w:rPr>
                <w:rFonts w:ascii="標楷體" w:eastAsia="標楷體" w:hAnsi="標楷體"/>
                <w:szCs w:val="24"/>
              </w:rPr>
            </w:pPr>
            <w:r w:rsidRPr="00971534">
              <w:rPr>
                <w:rFonts w:ascii="標楷體" w:eastAsia="標楷體" w:hAnsi="標楷體" w:hint="eastAsia"/>
                <w:szCs w:val="24"/>
              </w:rPr>
              <w:t>量表篩檢分數</w:t>
            </w:r>
          </w:p>
          <w:p w14:paraId="6C4D4DEA" w14:textId="40674E1B" w:rsidR="001E21AF" w:rsidRPr="00971534" w:rsidRDefault="001E21AF" w:rsidP="001E21AF">
            <w:pPr>
              <w:pStyle w:val="ab"/>
              <w:spacing w:line="400" w:lineRule="exact"/>
              <w:rPr>
                <w:rFonts w:ascii="標楷體" w:eastAsia="標楷體" w:hAnsi="標楷體"/>
                <w:szCs w:val="24"/>
              </w:rPr>
            </w:pPr>
            <w:r w:rsidRPr="00971534">
              <w:rPr>
                <w:rFonts w:ascii="標楷體" w:eastAsia="標楷體" w:hAnsi="標楷體" w:hint="eastAsia"/>
                <w:szCs w:val="24"/>
              </w:rPr>
              <w:t>屆於11分至14分者</w:t>
            </w:r>
          </w:p>
        </w:tc>
        <w:tc>
          <w:tcPr>
            <w:tcW w:w="6207" w:type="dxa"/>
            <w:vAlign w:val="center"/>
          </w:tcPr>
          <w:p w14:paraId="07871F0B" w14:textId="4BF8D557" w:rsidR="00EA2F42" w:rsidRPr="00971534" w:rsidRDefault="00EA2F42" w:rsidP="00EA2F42">
            <w:pPr>
              <w:autoSpaceDE w:val="0"/>
              <w:autoSpaceDN w:val="0"/>
              <w:adjustRightInd w:val="0"/>
              <w:ind w:leftChars="18" w:left="516" w:hangingChars="197" w:hanging="473"/>
              <w:jc w:val="center"/>
              <w:rPr>
                <w:rFonts w:ascii="標楷體" w:eastAsia="標楷體" w:hAnsi="標楷體"/>
                <w:b/>
                <w:szCs w:val="24"/>
              </w:rPr>
            </w:pPr>
            <w:r w:rsidRPr="00971534">
              <w:rPr>
                <w:rFonts w:ascii="標楷體" w:eastAsia="標楷體" w:hAnsi="標楷體" w:hint="eastAsia"/>
                <w:b/>
                <w:szCs w:val="24"/>
              </w:rPr>
              <w:t>預警系統</w:t>
            </w:r>
            <w:r w:rsidR="00FE3C21" w:rsidRPr="00971534">
              <w:rPr>
                <w:rFonts w:ascii="標楷體" w:eastAsia="標楷體" w:hAnsi="標楷體" w:hint="eastAsia"/>
                <w:b/>
                <w:szCs w:val="24"/>
              </w:rPr>
              <w:t>及</w:t>
            </w:r>
            <w:r w:rsidR="006062E2" w:rsidRPr="00971534">
              <w:rPr>
                <w:rFonts w:ascii="標楷體" w:eastAsia="標楷體" w:hAnsi="標楷體" w:hint="eastAsia"/>
                <w:b/>
                <w:szCs w:val="24"/>
              </w:rPr>
              <w:t>次級</w:t>
            </w:r>
            <w:r w:rsidR="00FE3C21" w:rsidRPr="00971534">
              <w:rPr>
                <w:rFonts w:ascii="標楷體" w:eastAsia="標楷體" w:hAnsi="標楷體" w:hint="eastAsia"/>
                <w:b/>
                <w:szCs w:val="24"/>
              </w:rPr>
              <w:t>預防</w:t>
            </w:r>
          </w:p>
          <w:p w14:paraId="5E332E49" w14:textId="0F42FCEF" w:rsidR="00FE3C21" w:rsidRPr="00971534" w:rsidRDefault="00BA74D9" w:rsidP="00467A97">
            <w:pPr>
              <w:autoSpaceDE w:val="0"/>
              <w:autoSpaceDN w:val="0"/>
              <w:adjustRightInd w:val="0"/>
              <w:ind w:leftChars="18" w:left="516" w:hangingChars="197" w:hanging="473"/>
              <w:jc w:val="both"/>
              <w:rPr>
                <w:rFonts w:ascii="標楷體" w:eastAsia="標楷體" w:hAnsi="標楷體"/>
                <w:szCs w:val="24"/>
              </w:rPr>
            </w:pPr>
            <w:r w:rsidRPr="00971534">
              <w:rPr>
                <w:rFonts w:ascii="標楷體" w:eastAsia="標楷體" w:hAnsi="標楷體" w:hint="eastAsia"/>
                <w:szCs w:val="24"/>
              </w:rPr>
              <w:t>一、</w:t>
            </w:r>
            <w:r w:rsidR="00FE3C21" w:rsidRPr="00971534">
              <w:rPr>
                <w:rFonts w:ascii="標楷體" w:eastAsia="標楷體" w:hAnsi="標楷體" w:hint="eastAsia"/>
                <w:szCs w:val="24"/>
              </w:rPr>
              <w:t>透過預警系統觀察學生外顯行為是否出現缺曠課、學業成績落後、漸與班上同學疏離等狀況</w:t>
            </w:r>
            <w:r w:rsidR="00A80F4B" w:rsidRPr="00971534">
              <w:rPr>
                <w:rFonts w:ascii="標楷體" w:eastAsia="標楷體" w:hAnsi="標楷體" w:hint="eastAsia"/>
                <w:szCs w:val="24"/>
              </w:rPr>
              <w:t>；</w:t>
            </w:r>
            <w:r w:rsidR="00FE3C21" w:rsidRPr="00971534">
              <w:rPr>
                <w:rFonts w:ascii="標楷體" w:eastAsia="標楷體" w:hAnsi="標楷體" w:hint="eastAsia"/>
                <w:szCs w:val="24"/>
              </w:rPr>
              <w:t>或由任課老師、輔導股長與其他同學、家長所提供給導師資訊，以判定是否轉介至學校輔導室協助。</w:t>
            </w:r>
          </w:p>
          <w:p w14:paraId="6CB2EA97" w14:textId="625F3B54" w:rsidR="00467A97" w:rsidRPr="00971534" w:rsidRDefault="006062E2" w:rsidP="006062E2">
            <w:pPr>
              <w:autoSpaceDE w:val="0"/>
              <w:autoSpaceDN w:val="0"/>
              <w:adjustRightInd w:val="0"/>
              <w:ind w:leftChars="18" w:left="516" w:hangingChars="197" w:hanging="473"/>
              <w:jc w:val="both"/>
              <w:rPr>
                <w:rFonts w:ascii="標楷體" w:eastAsia="標楷體" w:hAnsi="標楷體"/>
                <w:szCs w:val="24"/>
              </w:rPr>
            </w:pPr>
            <w:r w:rsidRPr="00971534">
              <w:rPr>
                <w:rFonts w:ascii="標楷體" w:eastAsia="標楷體" w:hAnsi="標楷體" w:hint="eastAsia"/>
                <w:szCs w:val="24"/>
              </w:rPr>
              <w:t>二、</w:t>
            </w:r>
            <w:r w:rsidR="00A23C7E" w:rsidRPr="00971534">
              <w:rPr>
                <w:rFonts w:ascii="標楷體" w:eastAsia="標楷體" w:hAnsi="標楷體" w:hint="eastAsia"/>
                <w:szCs w:val="24"/>
              </w:rPr>
              <w:t>篩檢結果</w:t>
            </w:r>
            <w:r w:rsidRPr="00971534">
              <w:rPr>
                <w:rFonts w:ascii="標楷體" w:eastAsia="標楷體" w:hAnsi="標楷體" w:hint="eastAsia"/>
                <w:szCs w:val="24"/>
              </w:rPr>
              <w:t>用通知單方式</w:t>
            </w:r>
            <w:r w:rsidR="00A23C7E" w:rsidRPr="00971534">
              <w:rPr>
                <w:rFonts w:ascii="標楷體" w:eastAsia="標楷體" w:hAnsi="標楷體" w:hint="eastAsia"/>
                <w:szCs w:val="24"/>
              </w:rPr>
              <w:t>通知家長</w:t>
            </w:r>
            <w:r w:rsidR="00BA74D9" w:rsidRPr="00971534">
              <w:rPr>
                <w:rFonts w:ascii="標楷體" w:eastAsia="標楷體" w:hAnsi="標楷體" w:hint="eastAsia"/>
                <w:szCs w:val="24"/>
              </w:rPr>
              <w:t>，</w:t>
            </w:r>
            <w:r w:rsidR="00A23C7E" w:rsidRPr="00971534">
              <w:rPr>
                <w:rFonts w:ascii="標楷體" w:eastAsia="標楷體" w:hAnsi="標楷體" w:hint="eastAsia"/>
                <w:szCs w:val="24"/>
              </w:rPr>
              <w:t>請家長留意學生在家使用電腦狀況。</w:t>
            </w:r>
          </w:p>
        </w:tc>
      </w:tr>
      <w:tr w:rsidR="00971534" w:rsidRPr="00971534" w14:paraId="5DCB1329" w14:textId="77777777" w:rsidTr="001E21AF">
        <w:tc>
          <w:tcPr>
            <w:tcW w:w="2421" w:type="dxa"/>
            <w:vAlign w:val="center"/>
          </w:tcPr>
          <w:p w14:paraId="6AC96D54" w14:textId="77777777" w:rsidR="001E21AF" w:rsidRPr="00971534" w:rsidRDefault="001E21AF" w:rsidP="001E21AF">
            <w:pPr>
              <w:pStyle w:val="ab"/>
              <w:spacing w:line="400" w:lineRule="exact"/>
              <w:rPr>
                <w:rFonts w:ascii="標楷體" w:eastAsia="標楷體" w:hAnsi="標楷體"/>
                <w:szCs w:val="24"/>
              </w:rPr>
            </w:pPr>
            <w:r w:rsidRPr="00971534">
              <w:rPr>
                <w:rFonts w:ascii="標楷體" w:eastAsia="標楷體" w:hAnsi="標楷體" w:hint="eastAsia"/>
                <w:szCs w:val="24"/>
              </w:rPr>
              <w:t>量表篩檢分數</w:t>
            </w:r>
          </w:p>
          <w:p w14:paraId="412BC15C" w14:textId="52492384" w:rsidR="001E21AF" w:rsidRPr="00971534" w:rsidRDefault="001E21AF" w:rsidP="001E21AF">
            <w:pPr>
              <w:pStyle w:val="ab"/>
              <w:spacing w:line="400" w:lineRule="exact"/>
              <w:rPr>
                <w:rFonts w:ascii="標楷體" w:eastAsia="標楷體" w:hAnsi="標楷體"/>
                <w:szCs w:val="24"/>
              </w:rPr>
            </w:pPr>
            <w:r w:rsidRPr="00971534">
              <w:rPr>
                <w:rFonts w:ascii="標楷體" w:eastAsia="標楷體" w:hAnsi="標楷體" w:hint="eastAsia"/>
                <w:szCs w:val="24"/>
              </w:rPr>
              <w:t>達15分以上者</w:t>
            </w:r>
          </w:p>
        </w:tc>
        <w:tc>
          <w:tcPr>
            <w:tcW w:w="6207" w:type="dxa"/>
            <w:vAlign w:val="center"/>
          </w:tcPr>
          <w:p w14:paraId="35C06020" w14:textId="45C341B2" w:rsidR="00EA2F42" w:rsidRPr="00971534" w:rsidRDefault="00EA2F42" w:rsidP="00EA2F42">
            <w:pPr>
              <w:autoSpaceDE w:val="0"/>
              <w:autoSpaceDN w:val="0"/>
              <w:adjustRightInd w:val="0"/>
              <w:ind w:leftChars="1" w:left="487" w:hangingChars="202" w:hanging="485"/>
              <w:jc w:val="center"/>
              <w:rPr>
                <w:rFonts w:ascii="標楷體" w:eastAsia="標楷體" w:hAnsi="標楷體"/>
                <w:b/>
                <w:szCs w:val="24"/>
              </w:rPr>
            </w:pPr>
            <w:r w:rsidRPr="00971534">
              <w:rPr>
                <w:rFonts w:ascii="標楷體" w:eastAsia="標楷體" w:hAnsi="標楷體" w:hint="eastAsia"/>
                <w:b/>
                <w:szCs w:val="24"/>
              </w:rPr>
              <w:t>三級預防</w:t>
            </w:r>
          </w:p>
          <w:p w14:paraId="1C3F6378" w14:textId="7943B695" w:rsidR="00A23C7E" w:rsidRPr="00971534" w:rsidRDefault="00A23C7E" w:rsidP="003C575E">
            <w:pPr>
              <w:autoSpaceDE w:val="0"/>
              <w:autoSpaceDN w:val="0"/>
              <w:adjustRightInd w:val="0"/>
              <w:ind w:leftChars="1" w:left="487" w:hangingChars="202" w:hanging="485"/>
              <w:jc w:val="both"/>
              <w:rPr>
                <w:rFonts w:ascii="標楷體" w:eastAsia="標楷體" w:hAnsi="標楷體"/>
                <w:szCs w:val="24"/>
              </w:rPr>
            </w:pPr>
            <w:r w:rsidRPr="00971534">
              <w:rPr>
                <w:rFonts w:ascii="標楷體" w:eastAsia="標楷體" w:hAnsi="標楷體" w:hint="eastAsia"/>
                <w:szCs w:val="24"/>
              </w:rPr>
              <w:t>一</w:t>
            </w:r>
            <w:r w:rsidR="001E21AF" w:rsidRPr="00971534">
              <w:rPr>
                <w:rFonts w:ascii="標楷體" w:eastAsia="標楷體" w:hAnsi="標楷體" w:hint="eastAsia"/>
                <w:szCs w:val="24"/>
              </w:rPr>
              <w:t>、</w:t>
            </w:r>
            <w:r w:rsidRPr="00971534">
              <w:rPr>
                <w:rFonts w:ascii="標楷體" w:eastAsia="標楷體" w:hAnsi="標楷體" w:hint="eastAsia"/>
                <w:szCs w:val="24"/>
              </w:rPr>
              <w:t>篩檢結果需通知家長，請家長留意學生在家使用電腦</w:t>
            </w:r>
            <w:r w:rsidRPr="00971534">
              <w:rPr>
                <w:rFonts w:ascii="標楷體" w:eastAsia="標楷體" w:hAnsi="標楷體" w:hint="eastAsia"/>
                <w:szCs w:val="24"/>
              </w:rPr>
              <w:lastRenderedPageBreak/>
              <w:t>狀況。</w:t>
            </w:r>
          </w:p>
          <w:p w14:paraId="738C8DA7" w14:textId="19EC3EF9" w:rsidR="001E21AF" w:rsidRPr="00971534" w:rsidRDefault="00A23C7E" w:rsidP="003C575E">
            <w:pPr>
              <w:autoSpaceDE w:val="0"/>
              <w:autoSpaceDN w:val="0"/>
              <w:adjustRightInd w:val="0"/>
              <w:ind w:leftChars="1" w:left="487" w:hangingChars="202" w:hanging="485"/>
              <w:jc w:val="both"/>
              <w:rPr>
                <w:rFonts w:ascii="標楷體" w:eastAsia="標楷體" w:hAnsi="標楷體"/>
                <w:szCs w:val="24"/>
              </w:rPr>
            </w:pPr>
            <w:r w:rsidRPr="00971534">
              <w:rPr>
                <w:rFonts w:ascii="標楷體" w:eastAsia="標楷體" w:hAnsi="標楷體" w:hint="eastAsia"/>
                <w:szCs w:val="24"/>
              </w:rPr>
              <w:t>二、</w:t>
            </w:r>
            <w:r w:rsidR="001E21AF" w:rsidRPr="00971534">
              <w:rPr>
                <w:rFonts w:ascii="標楷體" w:eastAsia="標楷體" w:hAnsi="標楷體" w:hint="eastAsia"/>
                <w:szCs w:val="24"/>
              </w:rPr>
              <w:t>輔導室優先列入關懷對象，由學校提供二級輔導，</w:t>
            </w:r>
            <w:r w:rsidRPr="00971534">
              <w:rPr>
                <w:rFonts w:ascii="標楷體" w:eastAsia="標楷體" w:hAnsi="標楷體" w:hint="eastAsia"/>
                <w:szCs w:val="24"/>
              </w:rPr>
              <w:t>設計個別諮商、團體諮商等輔導計畫進行輔導，</w:t>
            </w:r>
            <w:r w:rsidR="001E21AF" w:rsidRPr="00971534">
              <w:rPr>
                <w:rFonts w:ascii="標楷體" w:eastAsia="標楷體" w:hAnsi="標楷體" w:hint="eastAsia"/>
                <w:szCs w:val="24"/>
              </w:rPr>
              <w:t>並針對個案家長辦理親子安全上網教育座談。</w:t>
            </w:r>
          </w:p>
          <w:p w14:paraId="77D2C508" w14:textId="7316B01B" w:rsidR="009A32EE" w:rsidRPr="00971534" w:rsidRDefault="00A23C7E" w:rsidP="002745F4">
            <w:pPr>
              <w:autoSpaceDE w:val="0"/>
              <w:autoSpaceDN w:val="0"/>
              <w:adjustRightInd w:val="0"/>
              <w:ind w:leftChars="1" w:left="487" w:hangingChars="202" w:hanging="485"/>
              <w:jc w:val="both"/>
              <w:rPr>
                <w:rFonts w:ascii="標楷體" w:eastAsia="標楷體" w:hAnsi="標楷體"/>
                <w:strike/>
              </w:rPr>
            </w:pPr>
            <w:r w:rsidRPr="00971534">
              <w:rPr>
                <w:rFonts w:ascii="標楷體" w:eastAsia="標楷體" w:hAnsi="標楷體" w:hint="eastAsia"/>
                <w:szCs w:val="24"/>
              </w:rPr>
              <w:t>三、</w:t>
            </w:r>
            <w:r w:rsidR="00167E4E" w:rsidRPr="00971534">
              <w:rPr>
                <w:rFonts w:ascii="標楷體" w:eastAsia="標楷體" w:hAnsi="標楷體" w:hint="eastAsia"/>
                <w:szCs w:val="24"/>
              </w:rPr>
              <w:t>需求評估與轉介，連結外在資源，結合學生之支持系統開始進行處遇。</w:t>
            </w:r>
          </w:p>
          <w:p w14:paraId="09BEB28C" w14:textId="3B6EC1AD" w:rsidR="00DC6561" w:rsidRPr="00971534" w:rsidRDefault="009A32EE" w:rsidP="00DC6561">
            <w:pPr>
              <w:autoSpaceDE w:val="0"/>
              <w:autoSpaceDN w:val="0"/>
              <w:adjustRightInd w:val="0"/>
              <w:ind w:leftChars="1" w:left="487" w:hangingChars="202" w:hanging="485"/>
              <w:jc w:val="both"/>
              <w:rPr>
                <w:rFonts w:ascii="標楷體" w:eastAsia="標楷體" w:hAnsi="標楷體"/>
              </w:rPr>
            </w:pPr>
            <w:r w:rsidRPr="00971534">
              <w:rPr>
                <w:rFonts w:ascii="標楷體" w:eastAsia="標楷體" w:hAnsi="標楷體" w:hint="eastAsia"/>
                <w:szCs w:val="24"/>
              </w:rPr>
              <w:t>四、</w:t>
            </w:r>
            <w:r w:rsidR="00DC6561" w:rsidRPr="00971534">
              <w:rPr>
                <w:rFonts w:ascii="標楷體" w:eastAsia="標楷體" w:hAnsi="標楷體" w:hint="eastAsia"/>
                <w:szCs w:val="24"/>
              </w:rPr>
              <w:t>得依「桃園市政府衛生局網路成癮個案服務轉介流程」(附件三)，填寫轉介單(附件四)轉介至衛生局，再由衛生局媒合醫療單位(附件五)進行診療，結合精神醫療處遇、支持系統合作以協助處遇性輔導之進行。</w:t>
            </w:r>
          </w:p>
          <w:p w14:paraId="46A5B2D9" w14:textId="426AC529" w:rsidR="009A32EE" w:rsidRPr="00971534" w:rsidRDefault="009A32EE" w:rsidP="009A32EE">
            <w:pPr>
              <w:autoSpaceDE w:val="0"/>
              <w:autoSpaceDN w:val="0"/>
              <w:adjustRightInd w:val="0"/>
              <w:ind w:leftChars="-7" w:left="417" w:hangingChars="181" w:hanging="434"/>
              <w:jc w:val="both"/>
              <w:rPr>
                <w:rFonts w:ascii="標楷體" w:eastAsia="標楷體" w:hAnsi="標楷體"/>
                <w:szCs w:val="24"/>
              </w:rPr>
            </w:pPr>
            <w:r w:rsidRPr="00971534">
              <w:rPr>
                <w:rFonts w:ascii="標楷體" w:eastAsia="標楷體" w:hAnsi="標楷體" w:hint="eastAsia"/>
                <w:szCs w:val="24"/>
              </w:rPr>
              <w:t>五、配合學生輔導諮商中心或社區機構之處遇性輔導或心理治療策略，協助處遇性輔導之進行。</w:t>
            </w:r>
          </w:p>
        </w:tc>
      </w:tr>
    </w:tbl>
    <w:p w14:paraId="610DE385" w14:textId="72C56905" w:rsidR="00644B49" w:rsidRPr="00971534" w:rsidRDefault="008E462E" w:rsidP="006062E2">
      <w:pPr>
        <w:pStyle w:val="ab"/>
        <w:spacing w:line="400" w:lineRule="exact"/>
        <w:ind w:leftChars="256" w:left="1146" w:hangingChars="190" w:hanging="532"/>
        <w:jc w:val="both"/>
        <w:rPr>
          <w:rFonts w:ascii="標楷體" w:eastAsia="標楷體" w:hAnsi="標楷體"/>
          <w:sz w:val="28"/>
          <w:szCs w:val="28"/>
        </w:rPr>
      </w:pPr>
      <w:r w:rsidRPr="00971534">
        <w:rPr>
          <w:rFonts w:ascii="標楷體" w:eastAsia="標楷體" w:hAnsi="標楷體" w:hint="eastAsia"/>
          <w:sz w:val="28"/>
          <w:szCs w:val="28"/>
        </w:rPr>
        <w:lastRenderedPageBreak/>
        <w:t>二、</w:t>
      </w:r>
      <w:r w:rsidR="005B4F2F" w:rsidRPr="00971534">
        <w:rPr>
          <w:rFonts w:ascii="標楷體" w:eastAsia="標楷體" w:hAnsi="標楷體" w:hint="eastAsia"/>
          <w:sz w:val="28"/>
          <w:szCs w:val="28"/>
        </w:rPr>
        <w:t>學校</w:t>
      </w:r>
      <w:r w:rsidR="00BB0B49" w:rsidRPr="00971534">
        <w:rPr>
          <w:rFonts w:ascii="標楷體" w:eastAsia="標楷體" w:hAnsi="標楷體" w:hint="eastAsia"/>
          <w:sz w:val="28"/>
          <w:szCs w:val="28"/>
        </w:rPr>
        <w:t>主動</w:t>
      </w:r>
      <w:r w:rsidR="005B4F2F" w:rsidRPr="00971534">
        <w:rPr>
          <w:rFonts w:ascii="標楷體" w:eastAsia="標楷體" w:hAnsi="標楷體" w:hint="eastAsia"/>
          <w:sz w:val="28"/>
          <w:szCs w:val="28"/>
        </w:rPr>
        <w:t>提供家長網路沉迷兒少管教策略資源，</w:t>
      </w:r>
      <w:r w:rsidR="00BB0B49" w:rsidRPr="00971534">
        <w:rPr>
          <w:rFonts w:ascii="標楷體" w:eastAsia="標楷體" w:hAnsi="標楷體" w:hint="eastAsia"/>
          <w:sz w:val="28"/>
          <w:szCs w:val="28"/>
        </w:rPr>
        <w:t>適度</w:t>
      </w:r>
      <w:r w:rsidR="005B4F2F" w:rsidRPr="00971534">
        <w:rPr>
          <w:rFonts w:ascii="標楷體" w:eastAsia="標楷體" w:hAnsi="標楷體" w:hint="eastAsia"/>
          <w:sz w:val="28"/>
          <w:szCs w:val="28"/>
        </w:rPr>
        <w:t>控管兒少在家上網時間，促使</w:t>
      </w:r>
      <w:r w:rsidR="00BB0B49" w:rsidRPr="00971534">
        <w:rPr>
          <w:rFonts w:ascii="標楷體" w:eastAsia="標楷體" w:hAnsi="標楷體" w:hint="eastAsia"/>
          <w:sz w:val="28"/>
          <w:szCs w:val="28"/>
        </w:rPr>
        <w:t>子女</w:t>
      </w:r>
      <w:r w:rsidR="005B4F2F" w:rsidRPr="00971534">
        <w:rPr>
          <w:rFonts w:ascii="標楷體" w:eastAsia="標楷體" w:hAnsi="標楷體" w:hint="eastAsia"/>
          <w:sz w:val="28"/>
          <w:szCs w:val="28"/>
        </w:rPr>
        <w:t>正向</w:t>
      </w:r>
      <w:r w:rsidR="00BB0B49" w:rsidRPr="00971534">
        <w:rPr>
          <w:rFonts w:ascii="標楷體" w:eastAsia="標楷體" w:hAnsi="標楷體" w:hint="eastAsia"/>
          <w:sz w:val="28"/>
          <w:szCs w:val="28"/>
        </w:rPr>
        <w:t>健康</w:t>
      </w:r>
      <w:r w:rsidR="005B4F2F" w:rsidRPr="00971534">
        <w:rPr>
          <w:rFonts w:ascii="標楷體" w:eastAsia="標楷體" w:hAnsi="標楷體" w:hint="eastAsia"/>
          <w:sz w:val="28"/>
          <w:szCs w:val="28"/>
        </w:rPr>
        <w:t>使用電子設備</w:t>
      </w:r>
      <w:r w:rsidR="004E4EA0" w:rsidRPr="00971534">
        <w:rPr>
          <w:rFonts w:ascii="標楷體" w:eastAsia="標楷體" w:hAnsi="標楷體" w:hint="eastAsia"/>
          <w:sz w:val="28"/>
          <w:szCs w:val="28"/>
        </w:rPr>
        <w:t>；另</w:t>
      </w:r>
      <w:r w:rsidR="005534C0" w:rsidRPr="00971534">
        <w:rPr>
          <w:rFonts w:ascii="標楷體" w:eastAsia="標楷體" w:hAnsi="標楷體" w:hint="eastAsia"/>
          <w:sz w:val="28"/>
          <w:szCs w:val="28"/>
        </w:rPr>
        <w:t>可</w:t>
      </w:r>
      <w:r w:rsidR="004E4EA0" w:rsidRPr="00971534">
        <w:rPr>
          <w:rFonts w:ascii="標楷體" w:eastAsia="標楷體" w:hAnsi="標楷體" w:hint="eastAsia"/>
          <w:sz w:val="28"/>
          <w:szCs w:val="28"/>
        </w:rPr>
        <w:t>主動</w:t>
      </w:r>
      <w:r w:rsidR="005534C0" w:rsidRPr="00971534">
        <w:rPr>
          <w:rFonts w:ascii="標楷體" w:eastAsia="標楷體" w:hAnsi="標楷體" w:hint="eastAsia"/>
          <w:sz w:val="28"/>
          <w:szCs w:val="28"/>
        </w:rPr>
        <w:t>提供</w:t>
      </w:r>
      <w:r w:rsidR="004E4EA0" w:rsidRPr="00971534">
        <w:rPr>
          <w:rFonts w:ascii="標楷體" w:eastAsia="標楷體" w:hAnsi="標楷體" w:hint="eastAsia"/>
          <w:sz w:val="28"/>
          <w:szCs w:val="28"/>
        </w:rPr>
        <w:t>家長</w:t>
      </w:r>
      <w:r w:rsidR="005534C0" w:rsidRPr="00971534">
        <w:rPr>
          <w:rFonts w:ascii="標楷體" w:eastAsia="標楷體" w:hAnsi="標楷體" w:hint="eastAsia"/>
          <w:sz w:val="28"/>
          <w:szCs w:val="28"/>
        </w:rPr>
        <w:t>「網路使用習慣量表『CIAS-10』」</w:t>
      </w:r>
      <w:r w:rsidR="004E4EA0" w:rsidRPr="00971534">
        <w:rPr>
          <w:rFonts w:ascii="標楷體" w:eastAsia="標楷體" w:hAnsi="標楷體" w:hint="eastAsia"/>
          <w:sz w:val="28"/>
          <w:szCs w:val="28"/>
        </w:rPr>
        <w:t>(附件</w:t>
      </w:r>
      <w:r w:rsidR="006062E2" w:rsidRPr="00971534">
        <w:rPr>
          <w:rFonts w:ascii="標楷體" w:eastAsia="標楷體" w:hAnsi="標楷體" w:hint="eastAsia"/>
          <w:sz w:val="28"/>
          <w:szCs w:val="28"/>
        </w:rPr>
        <w:t>六</w:t>
      </w:r>
      <w:r w:rsidR="004E4EA0" w:rsidRPr="00971534">
        <w:rPr>
          <w:rFonts w:ascii="標楷體" w:eastAsia="標楷體" w:hAnsi="標楷體" w:hint="eastAsia"/>
          <w:sz w:val="28"/>
          <w:szCs w:val="28"/>
        </w:rPr>
        <w:t>)</w:t>
      </w:r>
      <w:r w:rsidR="005534C0" w:rsidRPr="00971534">
        <w:rPr>
          <w:rFonts w:ascii="標楷體" w:eastAsia="標楷體" w:hAnsi="標楷體" w:hint="eastAsia"/>
          <w:sz w:val="28"/>
          <w:szCs w:val="28"/>
        </w:rPr>
        <w:t>或衛生福利部建置心快活心理健康學習平臺</w:t>
      </w:r>
      <w:r w:rsidR="004E4EA0" w:rsidRPr="00971534">
        <w:rPr>
          <w:rFonts w:ascii="標楷體" w:eastAsia="標楷體" w:hAnsi="標楷體" w:hint="eastAsia"/>
          <w:sz w:val="28"/>
          <w:szCs w:val="28"/>
        </w:rPr>
        <w:t>(網址：</w:t>
      </w:r>
      <w:r w:rsidR="00473543" w:rsidRPr="00971534">
        <w:rPr>
          <w:rFonts w:ascii="標楷體" w:eastAsia="標楷體" w:hAnsi="標楷體"/>
          <w:sz w:val="28"/>
          <w:szCs w:val="28"/>
        </w:rPr>
        <w:t>https://wellbeing.mohw.gov</w:t>
      </w:r>
      <w:r w:rsidR="00BA48C1" w:rsidRPr="00971534">
        <w:rPr>
          <w:rFonts w:ascii="標楷體" w:eastAsia="標楷體" w:hAnsi="標楷體" w:hint="eastAsia"/>
          <w:sz w:val="28"/>
          <w:szCs w:val="28"/>
        </w:rPr>
        <w:t>.tw/</w:t>
      </w:r>
      <w:r w:rsidR="004E4EA0" w:rsidRPr="00971534">
        <w:rPr>
          <w:rFonts w:ascii="標楷體" w:eastAsia="標楷體" w:hAnsi="標楷體"/>
          <w:sz w:val="28"/>
          <w:szCs w:val="28"/>
        </w:rPr>
        <w:t>nor/elearn/11</w:t>
      </w:r>
      <w:r w:rsidR="004E4EA0" w:rsidRPr="00971534">
        <w:rPr>
          <w:rFonts w:ascii="標楷體" w:eastAsia="標楷體" w:hAnsi="標楷體" w:hint="eastAsia"/>
          <w:sz w:val="28"/>
          <w:szCs w:val="28"/>
        </w:rPr>
        <w:t>)</w:t>
      </w:r>
      <w:r w:rsidR="005534C0" w:rsidRPr="00971534">
        <w:rPr>
          <w:rFonts w:ascii="標楷體" w:eastAsia="標楷體" w:hAnsi="標楷體" w:hint="eastAsia"/>
          <w:sz w:val="28"/>
          <w:szCs w:val="28"/>
        </w:rPr>
        <w:t>，</w:t>
      </w:r>
      <w:r w:rsidR="004E4EA0" w:rsidRPr="00971534">
        <w:rPr>
          <w:rFonts w:ascii="標楷體" w:eastAsia="標楷體" w:hAnsi="標楷體" w:hint="eastAsia"/>
          <w:sz w:val="28"/>
          <w:szCs w:val="28"/>
        </w:rPr>
        <w:t>以利</w:t>
      </w:r>
      <w:r w:rsidR="005534C0" w:rsidRPr="00971534">
        <w:rPr>
          <w:rFonts w:ascii="標楷體" w:eastAsia="標楷體" w:hAnsi="標楷體" w:hint="eastAsia"/>
          <w:sz w:val="28"/>
          <w:szCs w:val="28"/>
        </w:rPr>
        <w:t>家長</w:t>
      </w:r>
      <w:r w:rsidR="005534C0" w:rsidRPr="00971534">
        <w:rPr>
          <w:rFonts w:ascii="標楷體" w:eastAsia="標楷體" w:hAnsi="標楷體"/>
          <w:sz w:val="28"/>
          <w:szCs w:val="28"/>
        </w:rPr>
        <w:t>自我篩檢</w:t>
      </w:r>
      <w:r w:rsidR="004E4EA0" w:rsidRPr="00971534">
        <w:rPr>
          <w:rFonts w:ascii="標楷體" w:eastAsia="標楷體" w:hAnsi="標楷體" w:hint="eastAsia"/>
          <w:sz w:val="28"/>
          <w:szCs w:val="28"/>
        </w:rPr>
        <w:t>，共同討論親職互動策略。</w:t>
      </w:r>
    </w:p>
    <w:p w14:paraId="02024293" w14:textId="0EED582D" w:rsidR="00994885" w:rsidRPr="00971534" w:rsidRDefault="00632332" w:rsidP="008E462E">
      <w:pPr>
        <w:spacing w:line="400" w:lineRule="exact"/>
        <w:ind w:leftChars="256" w:left="1154" w:hangingChars="193" w:hanging="540"/>
        <w:jc w:val="both"/>
        <w:rPr>
          <w:rFonts w:ascii="標楷體" w:eastAsia="標楷體" w:hAnsi="標楷體"/>
          <w:sz w:val="28"/>
          <w:szCs w:val="28"/>
        </w:rPr>
      </w:pPr>
      <w:r w:rsidRPr="00971534">
        <w:rPr>
          <w:rFonts w:ascii="標楷體" w:eastAsia="標楷體" w:hAnsi="標楷體" w:hint="eastAsia"/>
          <w:sz w:val="28"/>
          <w:szCs w:val="28"/>
        </w:rPr>
        <w:t>三</w:t>
      </w:r>
      <w:r w:rsidR="00994885" w:rsidRPr="00971534">
        <w:rPr>
          <w:rFonts w:ascii="標楷體" w:eastAsia="標楷體" w:hAnsi="標楷體" w:hint="eastAsia"/>
          <w:sz w:val="28"/>
          <w:szCs w:val="28"/>
        </w:rPr>
        <w:t>、本計畫分3學年度執行，說明如下：</w:t>
      </w:r>
    </w:p>
    <w:p w14:paraId="2BC0A5E5" w14:textId="3830C864" w:rsidR="00994885" w:rsidRPr="00971534" w:rsidRDefault="00994885" w:rsidP="006062E2">
      <w:pPr>
        <w:spacing w:line="400" w:lineRule="exact"/>
        <w:ind w:leftChars="492" w:left="1721" w:hangingChars="193" w:hanging="540"/>
        <w:jc w:val="both"/>
        <w:rPr>
          <w:rFonts w:ascii="標楷體" w:eastAsia="標楷體" w:hAnsi="標楷體"/>
          <w:sz w:val="28"/>
          <w:szCs w:val="28"/>
        </w:rPr>
      </w:pPr>
      <w:r w:rsidRPr="00971534">
        <w:rPr>
          <w:rFonts w:ascii="標楷體" w:eastAsia="標楷體" w:hAnsi="標楷體" w:hint="eastAsia"/>
          <w:sz w:val="28"/>
          <w:szCs w:val="28"/>
        </w:rPr>
        <w:t>(一)113學年度：第1學年度</w:t>
      </w:r>
      <w:r w:rsidR="00892922" w:rsidRPr="00971534">
        <w:rPr>
          <w:rFonts w:ascii="標楷體" w:eastAsia="標楷體" w:hAnsi="標楷體" w:hint="eastAsia"/>
          <w:sz w:val="28"/>
          <w:szCs w:val="28"/>
        </w:rPr>
        <w:t>規劃</w:t>
      </w:r>
      <w:r w:rsidRPr="00971534">
        <w:rPr>
          <w:rFonts w:ascii="標楷體" w:eastAsia="標楷體" w:hAnsi="標楷體" w:hint="eastAsia"/>
          <w:sz w:val="28"/>
          <w:szCs w:val="28"/>
        </w:rPr>
        <w:t>施測30校</w:t>
      </w:r>
      <w:r w:rsidR="00BA48C1" w:rsidRPr="00971534">
        <w:rPr>
          <w:rFonts w:ascii="標楷體" w:eastAsia="標楷體" w:hAnsi="標楷體" w:hint="eastAsia"/>
          <w:sz w:val="28"/>
          <w:szCs w:val="28"/>
        </w:rPr>
        <w:t>，系統推動旨案計畫執行內容，研議量表篩檢施測方式</w:t>
      </w:r>
      <w:r w:rsidR="00892922" w:rsidRPr="00971534">
        <w:rPr>
          <w:rFonts w:ascii="標楷體" w:eastAsia="標楷體" w:hAnsi="標楷體" w:hint="eastAsia"/>
          <w:sz w:val="28"/>
          <w:szCs w:val="28"/>
        </w:rPr>
        <w:t>。</w:t>
      </w:r>
    </w:p>
    <w:p w14:paraId="15E2253D" w14:textId="1A5AE9E4" w:rsidR="00994885" w:rsidRPr="00971534" w:rsidRDefault="00994885" w:rsidP="006062E2">
      <w:pPr>
        <w:spacing w:line="400" w:lineRule="exact"/>
        <w:ind w:leftChars="492" w:left="1721" w:hangingChars="193" w:hanging="540"/>
        <w:jc w:val="both"/>
        <w:rPr>
          <w:rFonts w:ascii="標楷體" w:eastAsia="標楷體" w:hAnsi="標楷體"/>
          <w:sz w:val="28"/>
          <w:szCs w:val="28"/>
        </w:rPr>
      </w:pPr>
      <w:r w:rsidRPr="00971534">
        <w:rPr>
          <w:rFonts w:ascii="標楷體" w:eastAsia="標楷體" w:hAnsi="標楷體" w:hint="eastAsia"/>
          <w:sz w:val="28"/>
          <w:szCs w:val="28"/>
        </w:rPr>
        <w:t>(二)114學年度：第2學年度</w:t>
      </w:r>
      <w:r w:rsidR="00892922" w:rsidRPr="00971534">
        <w:rPr>
          <w:rFonts w:ascii="標楷體" w:eastAsia="標楷體" w:hAnsi="標楷體" w:hint="eastAsia"/>
          <w:sz w:val="28"/>
          <w:szCs w:val="28"/>
        </w:rPr>
        <w:t>規劃</w:t>
      </w:r>
      <w:r w:rsidRPr="00971534">
        <w:rPr>
          <w:rFonts w:ascii="標楷體" w:eastAsia="標楷體" w:hAnsi="標楷體" w:hint="eastAsia"/>
          <w:sz w:val="28"/>
          <w:szCs w:val="28"/>
        </w:rPr>
        <w:t>施測60校</w:t>
      </w:r>
      <w:r w:rsidR="00BA48C1" w:rsidRPr="00971534">
        <w:rPr>
          <w:rFonts w:ascii="標楷體" w:eastAsia="標楷體" w:hAnsi="標楷體" w:hint="eastAsia"/>
          <w:sz w:val="28"/>
          <w:szCs w:val="28"/>
        </w:rPr>
        <w:t>，</w:t>
      </w:r>
      <w:r w:rsidR="007D1DB8" w:rsidRPr="00971534">
        <w:rPr>
          <w:rFonts w:ascii="標楷體" w:eastAsia="標楷體" w:hAnsi="標楷體" w:hint="eastAsia"/>
          <w:sz w:val="28"/>
          <w:szCs w:val="28"/>
        </w:rPr>
        <w:t>發展安全健康上網課程活動，推廣優良</w:t>
      </w:r>
      <w:r w:rsidR="00BA48C1" w:rsidRPr="00971534">
        <w:rPr>
          <w:rFonts w:ascii="標楷體" w:eastAsia="標楷體" w:hAnsi="標楷體" w:hint="eastAsia"/>
          <w:sz w:val="28"/>
          <w:szCs w:val="28"/>
        </w:rPr>
        <w:t>教案</w:t>
      </w:r>
      <w:r w:rsidR="00892922" w:rsidRPr="00971534">
        <w:rPr>
          <w:rFonts w:ascii="標楷體" w:eastAsia="標楷體" w:hAnsi="標楷體" w:hint="eastAsia"/>
          <w:sz w:val="28"/>
          <w:szCs w:val="28"/>
        </w:rPr>
        <w:t>。</w:t>
      </w:r>
    </w:p>
    <w:p w14:paraId="5231329B" w14:textId="77777777" w:rsidR="00BA74D9" w:rsidRPr="00971534" w:rsidRDefault="00994885" w:rsidP="006062E2">
      <w:pPr>
        <w:spacing w:line="400" w:lineRule="exact"/>
        <w:ind w:leftChars="492" w:left="1721" w:hangingChars="193" w:hanging="540"/>
        <w:jc w:val="both"/>
        <w:rPr>
          <w:rFonts w:ascii="標楷體" w:eastAsia="標楷體" w:hAnsi="標楷體"/>
          <w:sz w:val="28"/>
          <w:szCs w:val="28"/>
        </w:rPr>
      </w:pPr>
      <w:r w:rsidRPr="00971534">
        <w:rPr>
          <w:rFonts w:ascii="標楷體" w:eastAsia="標楷體" w:hAnsi="標楷體" w:hint="eastAsia"/>
          <w:sz w:val="28"/>
          <w:szCs w:val="28"/>
        </w:rPr>
        <w:t>(三)115學年度：第3學年度</w:t>
      </w:r>
      <w:r w:rsidR="00892922" w:rsidRPr="00971534">
        <w:rPr>
          <w:rFonts w:ascii="標楷體" w:eastAsia="標楷體" w:hAnsi="標楷體" w:hint="eastAsia"/>
          <w:sz w:val="28"/>
          <w:szCs w:val="28"/>
        </w:rPr>
        <w:t>規劃</w:t>
      </w:r>
      <w:r w:rsidRPr="00971534">
        <w:rPr>
          <w:rFonts w:ascii="標楷體" w:eastAsia="標楷體" w:hAnsi="標楷體" w:hint="eastAsia"/>
          <w:sz w:val="28"/>
          <w:szCs w:val="28"/>
        </w:rPr>
        <w:t>施測90校</w:t>
      </w:r>
      <w:r w:rsidR="007D1DB8" w:rsidRPr="00971534">
        <w:rPr>
          <w:rFonts w:ascii="標楷體" w:eastAsia="標楷體" w:hAnsi="標楷體" w:hint="eastAsia"/>
          <w:sz w:val="28"/>
          <w:szCs w:val="28"/>
        </w:rPr>
        <w:t>，跨校成立夥伴關係，並針對成果辦理分享觀摩會進行成果觀摩</w:t>
      </w:r>
      <w:r w:rsidR="00892922" w:rsidRPr="00971534">
        <w:rPr>
          <w:rFonts w:ascii="標楷體" w:eastAsia="標楷體" w:hAnsi="標楷體" w:hint="eastAsia"/>
          <w:sz w:val="28"/>
          <w:szCs w:val="28"/>
        </w:rPr>
        <w:t>。</w:t>
      </w:r>
    </w:p>
    <w:p w14:paraId="0CF3713E" w14:textId="1D7C29A5" w:rsidR="00BA48C1" w:rsidRPr="00971534" w:rsidRDefault="00632332" w:rsidP="008E462E">
      <w:pPr>
        <w:spacing w:line="400" w:lineRule="exact"/>
        <w:ind w:leftChars="256" w:left="1132" w:hangingChars="185" w:hanging="518"/>
        <w:jc w:val="both"/>
        <w:rPr>
          <w:rFonts w:ascii="標楷體" w:eastAsia="標楷體" w:hAnsi="標楷體"/>
          <w:sz w:val="28"/>
          <w:szCs w:val="28"/>
        </w:rPr>
      </w:pPr>
      <w:r w:rsidRPr="00971534">
        <w:rPr>
          <w:rFonts w:ascii="標楷體" w:eastAsia="標楷體" w:hAnsi="標楷體" w:hint="eastAsia"/>
          <w:sz w:val="28"/>
          <w:szCs w:val="28"/>
        </w:rPr>
        <w:t>四</w:t>
      </w:r>
      <w:r w:rsidR="00BA48C1" w:rsidRPr="00971534">
        <w:rPr>
          <w:rFonts w:ascii="標楷體" w:eastAsia="標楷體" w:hAnsi="標楷體" w:hint="eastAsia"/>
          <w:sz w:val="28"/>
          <w:szCs w:val="28"/>
        </w:rPr>
        <w:t>、安全健康上網實施計畫執行學校需</w:t>
      </w:r>
      <w:r w:rsidR="00BA48C1" w:rsidRPr="00971534">
        <w:rPr>
          <w:rFonts w:ascii="標楷體" w:eastAsia="標楷體" w:hAnsi="標楷體"/>
          <w:sz w:val="28"/>
          <w:szCs w:val="28"/>
        </w:rPr>
        <w:t>成立</w:t>
      </w:r>
      <w:r w:rsidR="00BA48C1" w:rsidRPr="00971534">
        <w:rPr>
          <w:rFonts w:ascii="標楷體" w:eastAsia="標楷體" w:hAnsi="標楷體" w:hint="eastAsia"/>
          <w:sz w:val="28"/>
          <w:szCs w:val="28"/>
        </w:rPr>
        <w:t>工作執行</w:t>
      </w:r>
      <w:r w:rsidR="00BA48C1" w:rsidRPr="00971534">
        <w:rPr>
          <w:rFonts w:ascii="標楷體" w:eastAsia="標楷體" w:hAnsi="標楷體"/>
          <w:sz w:val="28"/>
          <w:szCs w:val="28"/>
        </w:rPr>
        <w:t>小組</w:t>
      </w:r>
      <w:r w:rsidR="00BA48C1" w:rsidRPr="00971534">
        <w:rPr>
          <w:rFonts w:ascii="標楷體" w:eastAsia="標楷體" w:hAnsi="標楷體" w:hint="eastAsia"/>
          <w:sz w:val="28"/>
          <w:szCs w:val="28"/>
        </w:rPr>
        <w:t>(詳附件</w:t>
      </w:r>
      <w:r w:rsidR="006062E2" w:rsidRPr="00971534">
        <w:rPr>
          <w:rFonts w:ascii="標楷體" w:eastAsia="標楷體" w:hAnsi="標楷體" w:hint="eastAsia"/>
          <w:sz w:val="28"/>
          <w:szCs w:val="28"/>
        </w:rPr>
        <w:t>七</w:t>
      </w:r>
      <w:r w:rsidR="00BA48C1" w:rsidRPr="00971534">
        <w:rPr>
          <w:rFonts w:ascii="標楷體" w:eastAsia="標楷體" w:hAnsi="標楷體" w:hint="eastAsia"/>
          <w:sz w:val="28"/>
          <w:szCs w:val="28"/>
        </w:rPr>
        <w:t>)，定期召開執行會議，討論執行成果，並依本計畫實施方法暨策略辦理。</w:t>
      </w:r>
    </w:p>
    <w:p w14:paraId="678257F6" w14:textId="76C81360" w:rsidR="00044F5E" w:rsidRPr="00971534" w:rsidRDefault="00044F5E" w:rsidP="00BA48C1">
      <w:pPr>
        <w:pStyle w:val="ab"/>
        <w:spacing w:line="400" w:lineRule="exact"/>
        <w:ind w:leftChars="250" w:left="600"/>
        <w:jc w:val="both"/>
        <w:rPr>
          <w:rFonts w:ascii="標楷體" w:eastAsia="標楷體" w:hAnsi="標楷體"/>
          <w:b/>
          <w:bCs/>
          <w:sz w:val="28"/>
          <w:szCs w:val="28"/>
        </w:rPr>
      </w:pPr>
      <w:r w:rsidRPr="00971534">
        <w:rPr>
          <w:rFonts w:ascii="標楷體" w:eastAsia="標楷體" w:hAnsi="標楷體" w:hint="eastAsia"/>
          <w:b/>
          <w:bCs/>
          <w:sz w:val="28"/>
          <w:szCs w:val="28"/>
        </w:rPr>
        <w:t>肆、組織運作：</w:t>
      </w:r>
    </w:p>
    <w:p w14:paraId="5118CA49" w14:textId="4B14CC92" w:rsidR="004E74D6" w:rsidRPr="00971534" w:rsidRDefault="00044F5E" w:rsidP="00473543">
      <w:pPr>
        <w:pStyle w:val="ab"/>
        <w:spacing w:line="400" w:lineRule="exact"/>
        <w:ind w:leftChars="495" w:left="1748" w:hangingChars="200" w:hanging="560"/>
        <w:rPr>
          <w:rFonts w:ascii="標楷體" w:eastAsia="標楷體" w:hAnsi="標楷體"/>
          <w:sz w:val="28"/>
          <w:szCs w:val="28"/>
        </w:rPr>
      </w:pPr>
      <w:r w:rsidRPr="00971534">
        <w:rPr>
          <w:rFonts w:ascii="標楷體" w:eastAsia="標楷體" w:hAnsi="標楷體" w:hint="eastAsia"/>
          <w:sz w:val="28"/>
          <w:szCs w:val="28"/>
        </w:rPr>
        <w:t>一、本府組推動「安全健康上網實施計畫推動小組」，設置</w:t>
      </w:r>
      <w:r w:rsidR="004A2FC8" w:rsidRPr="00971534">
        <w:rPr>
          <w:rFonts w:ascii="標楷體" w:eastAsia="標楷體" w:hAnsi="標楷體" w:hint="eastAsia"/>
          <w:sz w:val="28"/>
          <w:szCs w:val="28"/>
        </w:rPr>
        <w:t>二</w:t>
      </w:r>
      <w:r w:rsidRPr="00971534">
        <w:rPr>
          <w:rFonts w:ascii="標楷體" w:eastAsia="標楷體" w:hAnsi="標楷體" w:hint="eastAsia"/>
          <w:sz w:val="28"/>
          <w:szCs w:val="28"/>
        </w:rPr>
        <w:t>個工作小組</w:t>
      </w:r>
      <w:r w:rsidR="00994885" w:rsidRPr="00971534">
        <w:rPr>
          <w:rFonts w:ascii="標楷體" w:eastAsia="標楷體" w:hAnsi="標楷體" w:hint="eastAsia"/>
          <w:sz w:val="28"/>
          <w:szCs w:val="28"/>
        </w:rPr>
        <w:t>，</w:t>
      </w:r>
      <w:r w:rsidR="00BA48C1" w:rsidRPr="00971534">
        <w:rPr>
          <w:rFonts w:ascii="標楷體" w:eastAsia="標楷體" w:hAnsi="標楷體" w:hint="eastAsia"/>
          <w:sz w:val="28"/>
          <w:szCs w:val="28"/>
        </w:rPr>
        <w:t>結合本府各局處資源協處，推動小組</w:t>
      </w:r>
      <w:r w:rsidR="00994885" w:rsidRPr="00971534">
        <w:rPr>
          <w:rFonts w:ascii="標楷體" w:eastAsia="標楷體" w:hAnsi="標楷體" w:hint="eastAsia"/>
          <w:sz w:val="28"/>
          <w:szCs w:val="28"/>
        </w:rPr>
        <w:t>成員有教育局、</w:t>
      </w:r>
      <w:r w:rsidR="00892922" w:rsidRPr="00971534">
        <w:rPr>
          <w:rFonts w:ascii="標楷體" w:eastAsia="標楷體" w:hAnsi="標楷體" w:hint="eastAsia"/>
          <w:sz w:val="28"/>
          <w:szCs w:val="28"/>
        </w:rPr>
        <w:t>衛生局、青年事務局、</w:t>
      </w:r>
      <w:r w:rsidR="00994885" w:rsidRPr="00971534">
        <w:rPr>
          <w:rFonts w:ascii="標楷體" w:eastAsia="標楷體" w:hAnsi="標楷體" w:hint="eastAsia"/>
          <w:sz w:val="28"/>
          <w:szCs w:val="28"/>
        </w:rPr>
        <w:t>家庭教育中心</w:t>
      </w:r>
      <w:r w:rsidR="00892922" w:rsidRPr="00971534">
        <w:rPr>
          <w:rFonts w:ascii="標楷體" w:eastAsia="標楷體" w:hAnsi="標楷體" w:hint="eastAsia"/>
          <w:sz w:val="28"/>
          <w:szCs w:val="28"/>
        </w:rPr>
        <w:t>，各組說明如下</w:t>
      </w:r>
      <w:r w:rsidRPr="00971534">
        <w:rPr>
          <w:rFonts w:ascii="標楷體" w:eastAsia="標楷體" w:hAnsi="標楷體" w:hint="eastAsia"/>
          <w:sz w:val="28"/>
          <w:szCs w:val="28"/>
        </w:rPr>
        <w:t>：</w:t>
      </w:r>
    </w:p>
    <w:p w14:paraId="4BE100AF" w14:textId="0FEB90F5" w:rsidR="00044F5E" w:rsidRPr="00971534" w:rsidRDefault="00044F5E" w:rsidP="00B25344">
      <w:pPr>
        <w:pStyle w:val="ab"/>
        <w:spacing w:line="400" w:lineRule="exact"/>
        <w:ind w:leftChars="724" w:left="2309" w:hangingChars="204" w:hanging="571"/>
        <w:rPr>
          <w:rFonts w:ascii="標楷體" w:eastAsia="標楷體" w:hAnsi="標楷體"/>
          <w:sz w:val="28"/>
          <w:szCs w:val="28"/>
        </w:rPr>
      </w:pPr>
      <w:r w:rsidRPr="00971534">
        <w:rPr>
          <w:rFonts w:ascii="標楷體" w:eastAsia="標楷體" w:hAnsi="標楷體" w:hint="eastAsia"/>
          <w:sz w:val="28"/>
          <w:szCs w:val="28"/>
        </w:rPr>
        <w:t>(一)</w:t>
      </w:r>
      <w:r w:rsidR="00EA2F42" w:rsidRPr="00971534">
        <w:rPr>
          <w:rFonts w:ascii="標楷體" w:eastAsia="標楷體" w:hAnsi="標楷體" w:hint="eastAsia"/>
          <w:sz w:val="28"/>
          <w:szCs w:val="28"/>
        </w:rPr>
        <w:t>輔導</w:t>
      </w:r>
      <w:r w:rsidRPr="00971534">
        <w:rPr>
          <w:rFonts w:ascii="標楷體" w:eastAsia="標楷體" w:hAnsi="標楷體" w:hint="eastAsia"/>
          <w:sz w:val="28"/>
          <w:szCs w:val="28"/>
        </w:rPr>
        <w:t>組：</w:t>
      </w:r>
      <w:r w:rsidR="00B25344" w:rsidRPr="00971534">
        <w:rPr>
          <w:rFonts w:ascii="標楷體" w:eastAsia="標楷體" w:hAnsi="標楷體" w:hint="eastAsia"/>
          <w:sz w:val="28"/>
          <w:szCs w:val="28"/>
        </w:rPr>
        <w:t>政策發展與方案推動。</w:t>
      </w:r>
    </w:p>
    <w:p w14:paraId="09846C08" w14:textId="391E68B4" w:rsidR="00F62634" w:rsidRPr="00971534" w:rsidRDefault="00044F5E" w:rsidP="003C575E">
      <w:pPr>
        <w:pStyle w:val="ab"/>
        <w:spacing w:line="400" w:lineRule="exact"/>
        <w:ind w:leftChars="724" w:left="2309" w:hangingChars="204" w:hanging="571"/>
        <w:rPr>
          <w:rFonts w:ascii="標楷體" w:eastAsia="標楷體" w:hAnsi="標楷體"/>
          <w:sz w:val="28"/>
          <w:szCs w:val="28"/>
        </w:rPr>
      </w:pPr>
      <w:r w:rsidRPr="00971534">
        <w:rPr>
          <w:rFonts w:ascii="標楷體" w:eastAsia="標楷體" w:hAnsi="標楷體" w:hint="eastAsia"/>
          <w:sz w:val="28"/>
          <w:szCs w:val="28"/>
        </w:rPr>
        <w:t>(二)</w:t>
      </w:r>
      <w:r w:rsidR="003C575E" w:rsidRPr="00971534">
        <w:rPr>
          <w:rFonts w:ascii="標楷體" w:eastAsia="標楷體" w:hAnsi="標楷體" w:hint="eastAsia"/>
          <w:sz w:val="28"/>
          <w:szCs w:val="28"/>
        </w:rPr>
        <w:t>課</w:t>
      </w:r>
      <w:r w:rsidR="00EA2F42" w:rsidRPr="00971534">
        <w:rPr>
          <w:rFonts w:ascii="標楷體" w:eastAsia="標楷體" w:hAnsi="標楷體" w:hint="eastAsia"/>
          <w:sz w:val="28"/>
          <w:szCs w:val="28"/>
        </w:rPr>
        <w:t>程</w:t>
      </w:r>
      <w:r w:rsidRPr="00971534">
        <w:rPr>
          <w:rFonts w:ascii="標楷體" w:eastAsia="標楷體" w:hAnsi="標楷體" w:hint="eastAsia"/>
          <w:sz w:val="28"/>
          <w:szCs w:val="28"/>
        </w:rPr>
        <w:t>組</w:t>
      </w:r>
      <w:r w:rsidR="00F62634" w:rsidRPr="00971534">
        <w:rPr>
          <w:rFonts w:ascii="標楷體" w:eastAsia="標楷體" w:hAnsi="標楷體" w:hint="eastAsia"/>
          <w:sz w:val="28"/>
          <w:szCs w:val="28"/>
        </w:rPr>
        <w:t>：</w:t>
      </w:r>
      <w:r w:rsidR="00B25344" w:rsidRPr="00971534">
        <w:rPr>
          <w:rFonts w:ascii="標楷體" w:eastAsia="標楷體" w:hAnsi="標楷體" w:hint="eastAsia"/>
          <w:sz w:val="28"/>
          <w:szCs w:val="28"/>
        </w:rPr>
        <w:t>師資培育與知能精進</w:t>
      </w:r>
      <w:r w:rsidR="00F62634" w:rsidRPr="00971534">
        <w:rPr>
          <w:rFonts w:ascii="標楷體" w:eastAsia="標楷體" w:hAnsi="標楷體" w:hint="eastAsia"/>
          <w:sz w:val="28"/>
          <w:szCs w:val="28"/>
        </w:rPr>
        <w:t>。</w:t>
      </w:r>
    </w:p>
    <w:p w14:paraId="6428C93A" w14:textId="09E7BC1A" w:rsidR="00473543" w:rsidRPr="00971534" w:rsidRDefault="00473543" w:rsidP="00473543">
      <w:pPr>
        <w:pStyle w:val="ab"/>
        <w:spacing w:line="400" w:lineRule="exact"/>
        <w:ind w:leftChars="490" w:left="1176"/>
        <w:rPr>
          <w:rFonts w:ascii="標楷體" w:eastAsia="標楷體" w:hAnsi="標楷體"/>
          <w:sz w:val="28"/>
          <w:szCs w:val="28"/>
        </w:rPr>
      </w:pPr>
      <w:r w:rsidRPr="00971534">
        <w:rPr>
          <w:rFonts w:ascii="標楷體" w:eastAsia="標楷體" w:hAnsi="標楷體" w:hint="eastAsia"/>
          <w:sz w:val="28"/>
          <w:szCs w:val="28"/>
        </w:rPr>
        <w:t>二、</w:t>
      </w:r>
      <w:r w:rsidR="00B25344" w:rsidRPr="00971534">
        <w:rPr>
          <w:rFonts w:ascii="標楷體" w:eastAsia="標楷體" w:hAnsi="標楷體" w:hint="eastAsia"/>
          <w:sz w:val="28"/>
          <w:szCs w:val="28"/>
        </w:rPr>
        <w:t>各組工作內容如下：</w:t>
      </w:r>
    </w:p>
    <w:tbl>
      <w:tblPr>
        <w:tblStyle w:val="aa"/>
        <w:tblW w:w="0" w:type="auto"/>
        <w:tblInd w:w="600" w:type="dxa"/>
        <w:tblLook w:val="04A0" w:firstRow="1" w:lastRow="0" w:firstColumn="1" w:lastColumn="0" w:noHBand="0" w:noVBand="1"/>
      </w:tblPr>
      <w:tblGrid>
        <w:gridCol w:w="1522"/>
        <w:gridCol w:w="4961"/>
        <w:gridCol w:w="2663"/>
      </w:tblGrid>
      <w:tr w:rsidR="00971534" w:rsidRPr="00971534" w14:paraId="5236D69A" w14:textId="77777777" w:rsidTr="00892922">
        <w:tc>
          <w:tcPr>
            <w:tcW w:w="1522" w:type="dxa"/>
            <w:shd w:val="clear" w:color="auto" w:fill="EDEDED" w:themeFill="accent3" w:themeFillTint="33"/>
          </w:tcPr>
          <w:p w14:paraId="265AAF12" w14:textId="26BB86C5" w:rsidR="00473543" w:rsidRPr="00971534" w:rsidRDefault="00473543" w:rsidP="00892922">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組別</w:t>
            </w:r>
          </w:p>
        </w:tc>
        <w:tc>
          <w:tcPr>
            <w:tcW w:w="4961" w:type="dxa"/>
            <w:shd w:val="clear" w:color="auto" w:fill="EDEDED" w:themeFill="accent3" w:themeFillTint="33"/>
          </w:tcPr>
          <w:p w14:paraId="7FFAFD82" w14:textId="75AA6BE6" w:rsidR="00473543" w:rsidRPr="00971534" w:rsidRDefault="00473543" w:rsidP="00892922">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工作內容</w:t>
            </w:r>
          </w:p>
        </w:tc>
        <w:tc>
          <w:tcPr>
            <w:tcW w:w="2663" w:type="dxa"/>
            <w:shd w:val="clear" w:color="auto" w:fill="EDEDED" w:themeFill="accent3" w:themeFillTint="33"/>
          </w:tcPr>
          <w:p w14:paraId="5ADC585D" w14:textId="09CE71EC" w:rsidR="00473543" w:rsidRPr="00971534" w:rsidRDefault="00473543" w:rsidP="00892922">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主責單位</w:t>
            </w:r>
          </w:p>
        </w:tc>
      </w:tr>
      <w:tr w:rsidR="00971534" w:rsidRPr="00971534" w14:paraId="0ADB51A6" w14:textId="77777777" w:rsidTr="00892922">
        <w:tc>
          <w:tcPr>
            <w:tcW w:w="1522" w:type="dxa"/>
            <w:vAlign w:val="center"/>
          </w:tcPr>
          <w:p w14:paraId="6B0CC60A" w14:textId="77777777" w:rsidR="004A2FC8" w:rsidRPr="00971534" w:rsidRDefault="00473543" w:rsidP="00473543">
            <w:pPr>
              <w:pStyle w:val="ab"/>
              <w:spacing w:line="400" w:lineRule="exact"/>
              <w:rPr>
                <w:rFonts w:ascii="標楷體" w:eastAsia="標楷體" w:hAnsi="標楷體"/>
                <w:szCs w:val="24"/>
              </w:rPr>
            </w:pPr>
            <w:r w:rsidRPr="00971534">
              <w:rPr>
                <w:rFonts w:ascii="標楷體" w:eastAsia="標楷體" w:hAnsi="標楷體" w:hint="eastAsia"/>
                <w:szCs w:val="24"/>
              </w:rPr>
              <w:t>防制追蹤</w:t>
            </w:r>
          </w:p>
          <w:p w14:paraId="1CD3C497" w14:textId="5CC42002" w:rsidR="00473543" w:rsidRPr="00971534" w:rsidRDefault="004A2FC8" w:rsidP="00473543">
            <w:pPr>
              <w:pStyle w:val="ab"/>
              <w:spacing w:line="400" w:lineRule="exact"/>
              <w:rPr>
                <w:rFonts w:ascii="標楷體" w:eastAsia="標楷體" w:hAnsi="標楷體"/>
                <w:szCs w:val="24"/>
              </w:rPr>
            </w:pPr>
            <w:r w:rsidRPr="00971534">
              <w:rPr>
                <w:rFonts w:ascii="標楷體" w:eastAsia="標楷體" w:hAnsi="標楷體" w:hint="eastAsia"/>
                <w:szCs w:val="24"/>
              </w:rPr>
              <w:t>輔導</w:t>
            </w:r>
            <w:r w:rsidR="00473543" w:rsidRPr="00971534">
              <w:rPr>
                <w:rFonts w:ascii="標楷體" w:eastAsia="標楷體" w:hAnsi="標楷體" w:hint="eastAsia"/>
                <w:szCs w:val="24"/>
              </w:rPr>
              <w:t>組</w:t>
            </w:r>
          </w:p>
        </w:tc>
        <w:tc>
          <w:tcPr>
            <w:tcW w:w="4961" w:type="dxa"/>
          </w:tcPr>
          <w:p w14:paraId="166F9752" w14:textId="14CA31F8" w:rsidR="00473543" w:rsidRPr="00971534" w:rsidRDefault="00B25344" w:rsidP="00B106B0">
            <w:pPr>
              <w:pStyle w:val="ab"/>
              <w:numPr>
                <w:ilvl w:val="0"/>
                <w:numId w:val="13"/>
              </w:numPr>
              <w:spacing w:line="400" w:lineRule="exact"/>
              <w:rPr>
                <w:rFonts w:ascii="標楷體" w:eastAsia="標楷體" w:hAnsi="標楷體"/>
                <w:szCs w:val="24"/>
              </w:rPr>
            </w:pPr>
            <w:r w:rsidRPr="00971534">
              <w:rPr>
                <w:rFonts w:ascii="標楷體" w:eastAsia="標楷體" w:hAnsi="標楷體" w:hint="eastAsia"/>
                <w:szCs w:val="24"/>
              </w:rPr>
              <w:t>規劃及推動年度工作計畫、</w:t>
            </w:r>
            <w:r w:rsidR="00892922" w:rsidRPr="00971534">
              <w:rPr>
                <w:rFonts w:ascii="標楷體" w:eastAsia="標楷體" w:hAnsi="標楷體" w:hint="eastAsia"/>
                <w:szCs w:val="24"/>
              </w:rPr>
              <w:t>組成推動小組，每半年定期</w:t>
            </w:r>
            <w:r w:rsidRPr="00971534">
              <w:rPr>
                <w:rFonts w:ascii="標楷體" w:eastAsia="標楷體" w:hAnsi="標楷體" w:hint="eastAsia"/>
                <w:szCs w:val="24"/>
              </w:rPr>
              <w:t>召開</w:t>
            </w:r>
            <w:r w:rsidR="00892922" w:rsidRPr="00971534">
              <w:rPr>
                <w:rFonts w:ascii="標楷體" w:eastAsia="標楷體" w:hAnsi="標楷體" w:hint="eastAsia"/>
                <w:szCs w:val="24"/>
              </w:rPr>
              <w:t>推動</w:t>
            </w:r>
            <w:r w:rsidRPr="00971534">
              <w:rPr>
                <w:rFonts w:ascii="標楷體" w:eastAsia="標楷體" w:hAnsi="標楷體" w:hint="eastAsia"/>
                <w:szCs w:val="24"/>
              </w:rPr>
              <w:t>會議。</w:t>
            </w:r>
          </w:p>
          <w:p w14:paraId="250E041D" w14:textId="77777777" w:rsidR="00B25344" w:rsidRPr="00971534" w:rsidRDefault="00B25344" w:rsidP="00B106B0">
            <w:pPr>
              <w:pStyle w:val="ab"/>
              <w:numPr>
                <w:ilvl w:val="0"/>
                <w:numId w:val="13"/>
              </w:numPr>
              <w:spacing w:line="400" w:lineRule="exact"/>
              <w:rPr>
                <w:rFonts w:ascii="標楷體" w:eastAsia="標楷體" w:hAnsi="標楷體"/>
                <w:szCs w:val="24"/>
              </w:rPr>
            </w:pPr>
            <w:r w:rsidRPr="00971534">
              <w:rPr>
                <w:rFonts w:ascii="標楷體" w:eastAsia="標楷體" w:hAnsi="標楷體" w:hint="eastAsia"/>
                <w:szCs w:val="24"/>
              </w:rPr>
              <w:t>辦理健康上網計畫經費申請及核撥銷。</w:t>
            </w:r>
          </w:p>
          <w:p w14:paraId="611FFED2" w14:textId="77777777" w:rsidR="00B25344" w:rsidRPr="00971534" w:rsidRDefault="00B25344" w:rsidP="00B106B0">
            <w:pPr>
              <w:pStyle w:val="ab"/>
              <w:numPr>
                <w:ilvl w:val="0"/>
                <w:numId w:val="13"/>
              </w:numPr>
              <w:spacing w:line="400" w:lineRule="exact"/>
              <w:rPr>
                <w:rFonts w:ascii="標楷體" w:eastAsia="標楷體" w:hAnsi="標楷體"/>
                <w:szCs w:val="24"/>
              </w:rPr>
            </w:pPr>
            <w:r w:rsidRPr="00971534">
              <w:rPr>
                <w:rFonts w:ascii="標楷體" w:eastAsia="標楷體" w:hAnsi="標楷體" w:hint="eastAsia"/>
                <w:szCs w:val="24"/>
              </w:rPr>
              <w:t>規劃全市學生量表普篩，並分析量表篩</w:t>
            </w:r>
            <w:r w:rsidRPr="00971534">
              <w:rPr>
                <w:rFonts w:ascii="標楷體" w:eastAsia="標楷體" w:hAnsi="標楷體" w:hint="eastAsia"/>
                <w:szCs w:val="24"/>
              </w:rPr>
              <w:lastRenderedPageBreak/>
              <w:t>檢結果。</w:t>
            </w:r>
          </w:p>
          <w:p w14:paraId="66F483BD" w14:textId="77777777" w:rsidR="00B25344" w:rsidRPr="00971534" w:rsidRDefault="00B25344" w:rsidP="00B106B0">
            <w:pPr>
              <w:pStyle w:val="ab"/>
              <w:numPr>
                <w:ilvl w:val="0"/>
                <w:numId w:val="13"/>
              </w:numPr>
              <w:spacing w:line="400" w:lineRule="exact"/>
              <w:rPr>
                <w:rFonts w:ascii="標楷體" w:eastAsia="標楷體" w:hAnsi="標楷體"/>
                <w:szCs w:val="24"/>
              </w:rPr>
            </w:pPr>
            <w:r w:rsidRPr="00971534">
              <w:rPr>
                <w:rFonts w:ascii="標楷體" w:eastAsia="標楷體" w:hAnsi="標楷體" w:hint="eastAsia"/>
                <w:szCs w:val="24"/>
              </w:rPr>
              <w:t>針對學校轉介至衛生局個案進行逐案瞭解，依學生需求挹注資源及經費。</w:t>
            </w:r>
          </w:p>
          <w:p w14:paraId="79CC9C5C" w14:textId="77777777" w:rsidR="00892922" w:rsidRPr="00971534" w:rsidRDefault="00892922" w:rsidP="00B106B0">
            <w:pPr>
              <w:pStyle w:val="ab"/>
              <w:numPr>
                <w:ilvl w:val="0"/>
                <w:numId w:val="13"/>
              </w:numPr>
              <w:spacing w:line="400" w:lineRule="exact"/>
              <w:rPr>
                <w:rFonts w:ascii="標楷體" w:eastAsia="標楷體" w:hAnsi="標楷體"/>
                <w:szCs w:val="24"/>
              </w:rPr>
            </w:pPr>
            <w:r w:rsidRPr="00971534">
              <w:rPr>
                <w:rFonts w:ascii="標楷體" w:eastAsia="標楷體" w:hAnsi="標楷體"/>
                <w:szCs w:val="24"/>
              </w:rPr>
              <w:t>建立求助管道資訊，提供諮詢及診療機構資訊</w:t>
            </w:r>
            <w:r w:rsidRPr="00971534">
              <w:rPr>
                <w:rFonts w:ascii="標楷體" w:eastAsia="標楷體" w:hAnsi="標楷體" w:hint="eastAsia"/>
                <w:szCs w:val="24"/>
              </w:rPr>
              <w:t>。</w:t>
            </w:r>
          </w:p>
          <w:p w14:paraId="032984E3" w14:textId="7C6703A8" w:rsidR="00B106B0" w:rsidRPr="00971534" w:rsidRDefault="00B106B0" w:rsidP="00B106B0">
            <w:pPr>
              <w:pStyle w:val="ab"/>
              <w:numPr>
                <w:ilvl w:val="0"/>
                <w:numId w:val="13"/>
              </w:numPr>
              <w:spacing w:line="400" w:lineRule="exact"/>
              <w:rPr>
                <w:rFonts w:ascii="標楷體" w:eastAsia="標楷體" w:hAnsi="標楷體"/>
                <w:szCs w:val="24"/>
              </w:rPr>
            </w:pPr>
            <w:r w:rsidRPr="00971534">
              <w:rPr>
                <w:rFonts w:ascii="標楷體" w:eastAsia="標楷體" w:hAnsi="標楷體" w:hint="eastAsia"/>
                <w:szCs w:val="24"/>
              </w:rPr>
              <w:t>強化教師發現網路沉迷高危險群學生辨識暨輔導知能。</w:t>
            </w:r>
          </w:p>
        </w:tc>
        <w:tc>
          <w:tcPr>
            <w:tcW w:w="2663" w:type="dxa"/>
            <w:vAlign w:val="center"/>
          </w:tcPr>
          <w:p w14:paraId="6ADBBC7F" w14:textId="20594805" w:rsidR="00473543" w:rsidRPr="00971534" w:rsidRDefault="00B25344" w:rsidP="00473543">
            <w:pPr>
              <w:pStyle w:val="ab"/>
              <w:spacing w:line="400" w:lineRule="exact"/>
              <w:rPr>
                <w:rFonts w:ascii="標楷體" w:eastAsia="標楷體" w:hAnsi="標楷體"/>
                <w:szCs w:val="24"/>
              </w:rPr>
            </w:pPr>
            <w:r w:rsidRPr="00971534">
              <w:rPr>
                <w:rFonts w:ascii="標楷體" w:eastAsia="標楷體" w:hAnsi="標楷體" w:hint="eastAsia"/>
                <w:szCs w:val="24"/>
              </w:rPr>
              <w:lastRenderedPageBreak/>
              <w:t>教育局校安室、健康上網中心學校，相關業務由各科</w:t>
            </w:r>
            <w:r w:rsidR="00E524EB">
              <w:rPr>
                <w:rFonts w:ascii="標楷體" w:eastAsia="標楷體" w:hAnsi="標楷體" w:hint="eastAsia"/>
                <w:szCs w:val="24"/>
              </w:rPr>
              <w:t>及各局處</w:t>
            </w:r>
            <w:r w:rsidRPr="00971534">
              <w:rPr>
                <w:rFonts w:ascii="標楷體" w:eastAsia="標楷體" w:hAnsi="標楷體" w:hint="eastAsia"/>
                <w:szCs w:val="24"/>
              </w:rPr>
              <w:t>協助</w:t>
            </w:r>
          </w:p>
        </w:tc>
      </w:tr>
      <w:tr w:rsidR="00971534" w:rsidRPr="00971534" w14:paraId="20990FB1" w14:textId="77777777" w:rsidTr="00892922">
        <w:tc>
          <w:tcPr>
            <w:tcW w:w="1522" w:type="dxa"/>
            <w:vAlign w:val="center"/>
          </w:tcPr>
          <w:p w14:paraId="48B79C90" w14:textId="77777777" w:rsidR="004A2FC8" w:rsidRPr="00971534" w:rsidRDefault="003C575E" w:rsidP="00473543">
            <w:pPr>
              <w:pStyle w:val="ab"/>
              <w:spacing w:line="400" w:lineRule="exact"/>
              <w:rPr>
                <w:rFonts w:ascii="標楷體" w:eastAsia="標楷體" w:hAnsi="標楷體"/>
                <w:szCs w:val="24"/>
              </w:rPr>
            </w:pPr>
            <w:r w:rsidRPr="00971534">
              <w:rPr>
                <w:rFonts w:ascii="標楷體" w:eastAsia="標楷體" w:hAnsi="標楷體" w:hint="eastAsia"/>
                <w:szCs w:val="24"/>
              </w:rPr>
              <w:t>課程規劃</w:t>
            </w:r>
          </w:p>
          <w:p w14:paraId="1AD7FAF0" w14:textId="2171621B" w:rsidR="00473543" w:rsidRPr="00971534" w:rsidRDefault="004A2FC8" w:rsidP="00473543">
            <w:pPr>
              <w:pStyle w:val="ab"/>
              <w:spacing w:line="400" w:lineRule="exact"/>
              <w:rPr>
                <w:rFonts w:ascii="標楷體" w:eastAsia="標楷體" w:hAnsi="標楷體"/>
                <w:szCs w:val="24"/>
              </w:rPr>
            </w:pPr>
            <w:r w:rsidRPr="00971534">
              <w:rPr>
                <w:rFonts w:ascii="標楷體" w:eastAsia="標楷體" w:hAnsi="標楷體" w:hint="eastAsia"/>
                <w:szCs w:val="24"/>
              </w:rPr>
              <w:t>宣導</w:t>
            </w:r>
            <w:r w:rsidR="00473543" w:rsidRPr="00971534">
              <w:rPr>
                <w:rFonts w:ascii="標楷體" w:eastAsia="標楷體" w:hAnsi="標楷體" w:hint="eastAsia"/>
                <w:szCs w:val="24"/>
              </w:rPr>
              <w:t>組</w:t>
            </w:r>
          </w:p>
        </w:tc>
        <w:tc>
          <w:tcPr>
            <w:tcW w:w="4961" w:type="dxa"/>
          </w:tcPr>
          <w:p w14:paraId="295FEB4C" w14:textId="318046A3" w:rsidR="00473543" w:rsidRPr="00971534" w:rsidRDefault="00B25344" w:rsidP="00B25344">
            <w:pPr>
              <w:pStyle w:val="ab"/>
              <w:numPr>
                <w:ilvl w:val="0"/>
                <w:numId w:val="14"/>
              </w:numPr>
              <w:spacing w:line="400" w:lineRule="exact"/>
              <w:rPr>
                <w:rFonts w:ascii="標楷體" w:eastAsia="標楷體" w:hAnsi="標楷體"/>
                <w:szCs w:val="24"/>
              </w:rPr>
            </w:pPr>
            <w:r w:rsidRPr="00971534">
              <w:rPr>
                <w:rFonts w:ascii="標楷體" w:eastAsia="標楷體" w:hAnsi="標楷體" w:hint="eastAsia"/>
                <w:szCs w:val="24"/>
              </w:rPr>
              <w:t>規劃市內教師專業成長研習。</w:t>
            </w:r>
          </w:p>
          <w:p w14:paraId="7BEFE5ED" w14:textId="63D9F48E" w:rsidR="00B25344" w:rsidRPr="00971534" w:rsidRDefault="00B25344" w:rsidP="00B25344">
            <w:pPr>
              <w:pStyle w:val="ab"/>
              <w:numPr>
                <w:ilvl w:val="0"/>
                <w:numId w:val="14"/>
              </w:numPr>
              <w:spacing w:line="400" w:lineRule="exact"/>
              <w:rPr>
                <w:rFonts w:ascii="標楷體" w:eastAsia="標楷體" w:hAnsi="標楷體"/>
                <w:szCs w:val="24"/>
              </w:rPr>
            </w:pPr>
            <w:r w:rsidRPr="00971534">
              <w:rPr>
                <w:rFonts w:ascii="標楷體" w:eastAsia="標楷體" w:hAnsi="標楷體" w:hint="eastAsia"/>
                <w:szCs w:val="24"/>
              </w:rPr>
              <w:t>研發及推廣「資訊倫理、安全健康上網」相關教案。</w:t>
            </w:r>
          </w:p>
          <w:p w14:paraId="6AC2946A" w14:textId="5B3F815C" w:rsidR="00892922" w:rsidRPr="00971534" w:rsidRDefault="00892922" w:rsidP="00B25344">
            <w:pPr>
              <w:pStyle w:val="ab"/>
              <w:numPr>
                <w:ilvl w:val="0"/>
                <w:numId w:val="14"/>
              </w:numPr>
              <w:spacing w:line="400" w:lineRule="exact"/>
              <w:rPr>
                <w:rFonts w:ascii="標楷體" w:eastAsia="標楷體" w:hAnsi="標楷體"/>
                <w:szCs w:val="24"/>
              </w:rPr>
            </w:pPr>
            <w:r w:rsidRPr="00971534">
              <w:rPr>
                <w:rFonts w:ascii="標楷體" w:eastAsia="標楷體" w:hAnsi="標楷體" w:hint="eastAsia"/>
                <w:szCs w:val="24"/>
              </w:rPr>
              <w:t>督導各執行資訊倫理計畫，並納入課程計畫及落實運用相關教案示例</w:t>
            </w:r>
          </w:p>
        </w:tc>
        <w:tc>
          <w:tcPr>
            <w:tcW w:w="2663" w:type="dxa"/>
            <w:vAlign w:val="center"/>
          </w:tcPr>
          <w:p w14:paraId="45C48E6F" w14:textId="259B0893" w:rsidR="00473543" w:rsidRPr="00971534" w:rsidRDefault="00B25344" w:rsidP="00473543">
            <w:pPr>
              <w:pStyle w:val="ab"/>
              <w:spacing w:line="400" w:lineRule="exact"/>
              <w:rPr>
                <w:rFonts w:ascii="標楷體" w:eastAsia="標楷體" w:hAnsi="標楷體"/>
                <w:szCs w:val="24"/>
              </w:rPr>
            </w:pPr>
            <w:r w:rsidRPr="00971534">
              <w:rPr>
                <w:rFonts w:ascii="標楷體" w:eastAsia="標楷體" w:hAnsi="標楷體" w:hint="eastAsia"/>
                <w:szCs w:val="24"/>
              </w:rPr>
              <w:t>教育局資教科</w:t>
            </w:r>
            <w:r w:rsidR="00892922" w:rsidRPr="00971534">
              <w:rPr>
                <w:rFonts w:ascii="標楷體" w:eastAsia="標楷體" w:hAnsi="標楷體" w:hint="eastAsia"/>
                <w:szCs w:val="24"/>
              </w:rPr>
              <w:t>、教育局小教科、教育局中教科、教育局高中科</w:t>
            </w:r>
            <w:r w:rsidRPr="00971534">
              <w:rPr>
                <w:rFonts w:ascii="標楷體" w:eastAsia="標楷體" w:hAnsi="標楷體" w:hint="eastAsia"/>
                <w:szCs w:val="24"/>
              </w:rPr>
              <w:t>、健康上網中心學校、各校</w:t>
            </w:r>
          </w:p>
        </w:tc>
      </w:tr>
    </w:tbl>
    <w:p w14:paraId="0B229D7F" w14:textId="1F09307C" w:rsidR="00850C29" w:rsidRPr="00971534" w:rsidRDefault="007D1DB8" w:rsidP="00850C29">
      <w:pPr>
        <w:spacing w:line="400" w:lineRule="exact"/>
        <w:rPr>
          <w:rFonts w:ascii="標楷體" w:eastAsia="標楷體" w:hAnsi="標楷體"/>
          <w:sz w:val="28"/>
          <w:szCs w:val="28"/>
        </w:rPr>
      </w:pPr>
      <w:r w:rsidRPr="00971534">
        <w:rPr>
          <w:rFonts w:ascii="標楷體" w:eastAsia="標楷體" w:hAnsi="標楷體" w:hint="eastAsia"/>
          <w:b/>
          <w:bCs/>
          <w:sz w:val="28"/>
          <w:szCs w:val="28"/>
        </w:rPr>
        <w:t>伍</w:t>
      </w:r>
      <w:r w:rsidR="00850C29" w:rsidRPr="00971534">
        <w:rPr>
          <w:rFonts w:ascii="標楷體" w:eastAsia="標楷體" w:hAnsi="標楷體" w:hint="eastAsia"/>
          <w:b/>
          <w:bCs/>
          <w:sz w:val="28"/>
          <w:szCs w:val="28"/>
        </w:rPr>
        <w:t>、執行單位：</w:t>
      </w:r>
      <w:r w:rsidR="0079026A" w:rsidRPr="00971534">
        <w:rPr>
          <w:rFonts w:ascii="標楷體" w:eastAsia="標楷體" w:hAnsi="標楷體" w:hint="eastAsia"/>
          <w:sz w:val="28"/>
          <w:szCs w:val="28"/>
        </w:rPr>
        <w:t>本府各機關、</w:t>
      </w:r>
      <w:r w:rsidR="005C721D" w:rsidRPr="00971534">
        <w:rPr>
          <w:rFonts w:ascii="標楷體" w:eastAsia="標楷體" w:hAnsi="標楷體" w:hint="eastAsia"/>
          <w:sz w:val="28"/>
          <w:szCs w:val="28"/>
        </w:rPr>
        <w:t>所屬學校</w:t>
      </w:r>
      <w:r w:rsidR="007F4282" w:rsidRPr="00971534">
        <w:rPr>
          <w:rFonts w:ascii="標楷體" w:eastAsia="標楷體" w:hAnsi="標楷體" w:hint="eastAsia"/>
          <w:sz w:val="28"/>
          <w:szCs w:val="28"/>
        </w:rPr>
        <w:t>。</w:t>
      </w:r>
    </w:p>
    <w:p w14:paraId="0C037045" w14:textId="5FD0345A" w:rsidR="00CA43C5" w:rsidRPr="00971534" w:rsidRDefault="007D1DB8" w:rsidP="003D53A5">
      <w:pPr>
        <w:spacing w:line="400" w:lineRule="exact"/>
        <w:rPr>
          <w:rFonts w:ascii="標楷體" w:eastAsia="標楷體" w:hAnsi="標楷體"/>
          <w:sz w:val="28"/>
          <w:szCs w:val="28"/>
        </w:rPr>
      </w:pPr>
      <w:r w:rsidRPr="00971534">
        <w:rPr>
          <w:rFonts w:ascii="標楷體" w:eastAsia="標楷體" w:hAnsi="標楷體" w:hint="eastAsia"/>
          <w:b/>
          <w:bCs/>
          <w:sz w:val="28"/>
          <w:szCs w:val="28"/>
        </w:rPr>
        <w:t>陸</w:t>
      </w:r>
      <w:r w:rsidR="00850C29" w:rsidRPr="00971534">
        <w:rPr>
          <w:rFonts w:ascii="標楷體" w:eastAsia="標楷體" w:hAnsi="標楷體" w:hint="eastAsia"/>
          <w:b/>
          <w:bCs/>
          <w:sz w:val="28"/>
          <w:szCs w:val="28"/>
        </w:rPr>
        <w:t>、計畫執行期程：</w:t>
      </w:r>
      <w:r w:rsidR="00E82DE6" w:rsidRPr="00971534">
        <w:rPr>
          <w:rFonts w:ascii="標楷體" w:eastAsia="標楷體" w:hAnsi="標楷體" w:hint="eastAsia"/>
          <w:sz w:val="28"/>
          <w:szCs w:val="28"/>
        </w:rPr>
        <w:t>11</w:t>
      </w:r>
      <w:r w:rsidR="00B3138B" w:rsidRPr="00971534">
        <w:rPr>
          <w:rFonts w:ascii="標楷體" w:eastAsia="標楷體" w:hAnsi="標楷體" w:hint="eastAsia"/>
          <w:sz w:val="28"/>
          <w:szCs w:val="28"/>
        </w:rPr>
        <w:t>3</w:t>
      </w:r>
      <w:r w:rsidR="003D53A5" w:rsidRPr="00971534">
        <w:rPr>
          <w:rFonts w:ascii="標楷體" w:eastAsia="標楷體" w:hAnsi="標楷體" w:hint="eastAsia"/>
          <w:sz w:val="28"/>
          <w:szCs w:val="28"/>
        </w:rPr>
        <w:t>年</w:t>
      </w:r>
      <w:r w:rsidR="00565DCD" w:rsidRPr="00971534">
        <w:rPr>
          <w:rFonts w:ascii="標楷體" w:eastAsia="標楷體" w:hAnsi="標楷體" w:hint="eastAsia"/>
          <w:sz w:val="28"/>
          <w:szCs w:val="28"/>
        </w:rPr>
        <w:t>8月1日</w:t>
      </w:r>
      <w:r w:rsidR="003D53A5" w:rsidRPr="00971534">
        <w:rPr>
          <w:rFonts w:ascii="標楷體" w:eastAsia="標楷體" w:hAnsi="標楷體" w:hint="eastAsia"/>
          <w:sz w:val="28"/>
          <w:szCs w:val="28"/>
        </w:rPr>
        <w:t>至11</w:t>
      </w:r>
      <w:r w:rsidR="00DA446C" w:rsidRPr="00971534">
        <w:rPr>
          <w:rFonts w:ascii="標楷體" w:eastAsia="標楷體" w:hAnsi="標楷體" w:hint="eastAsia"/>
          <w:sz w:val="28"/>
          <w:szCs w:val="28"/>
        </w:rPr>
        <w:t>6年</w:t>
      </w:r>
      <w:r w:rsidR="00E261DE" w:rsidRPr="00971534">
        <w:rPr>
          <w:rFonts w:ascii="標楷體" w:eastAsia="標楷體" w:hAnsi="標楷體" w:hint="eastAsia"/>
          <w:sz w:val="28"/>
          <w:szCs w:val="28"/>
        </w:rPr>
        <w:t>7</w:t>
      </w:r>
      <w:r w:rsidR="00DA446C" w:rsidRPr="00971534">
        <w:rPr>
          <w:rFonts w:ascii="標楷體" w:eastAsia="標楷體" w:hAnsi="標楷體" w:hint="eastAsia"/>
          <w:sz w:val="28"/>
          <w:szCs w:val="28"/>
        </w:rPr>
        <w:t>月31日</w:t>
      </w:r>
      <w:r w:rsidR="009359FB" w:rsidRPr="00971534">
        <w:rPr>
          <w:rFonts w:ascii="標楷體" w:eastAsia="標楷體" w:hAnsi="標楷體" w:hint="eastAsia"/>
          <w:sz w:val="28"/>
          <w:szCs w:val="28"/>
        </w:rPr>
        <w:t>止。</w:t>
      </w:r>
    </w:p>
    <w:p w14:paraId="3F7E6C61" w14:textId="42027CD6" w:rsidR="00183F7B" w:rsidRPr="00971534" w:rsidRDefault="007D1DB8" w:rsidP="007D1DB8">
      <w:pPr>
        <w:spacing w:line="400" w:lineRule="exact"/>
        <w:rPr>
          <w:rFonts w:ascii="標楷體" w:eastAsia="標楷體" w:hAnsi="標楷體"/>
          <w:b/>
          <w:bCs/>
          <w:sz w:val="28"/>
          <w:szCs w:val="28"/>
        </w:rPr>
      </w:pPr>
      <w:r w:rsidRPr="00971534">
        <w:rPr>
          <w:rFonts w:ascii="標楷體" w:eastAsia="標楷體" w:hAnsi="標楷體" w:hint="eastAsia"/>
          <w:b/>
          <w:bCs/>
          <w:sz w:val="28"/>
          <w:szCs w:val="28"/>
        </w:rPr>
        <w:t>柒</w:t>
      </w:r>
      <w:r w:rsidR="008C4E75" w:rsidRPr="00971534">
        <w:rPr>
          <w:rFonts w:ascii="標楷體" w:eastAsia="標楷體" w:hAnsi="標楷體" w:hint="eastAsia"/>
          <w:b/>
          <w:bCs/>
          <w:sz w:val="28"/>
          <w:szCs w:val="28"/>
        </w:rPr>
        <w:t>、</w:t>
      </w:r>
      <w:r w:rsidR="0079026A" w:rsidRPr="00971534">
        <w:rPr>
          <w:rFonts w:ascii="標楷體" w:eastAsia="標楷體" w:hAnsi="標楷體" w:hint="eastAsia"/>
          <w:b/>
          <w:bCs/>
          <w:sz w:val="28"/>
          <w:szCs w:val="28"/>
        </w:rPr>
        <w:t>實施</w:t>
      </w:r>
      <w:r w:rsidR="005B4F2F" w:rsidRPr="00971534">
        <w:rPr>
          <w:rFonts w:ascii="標楷體" w:eastAsia="標楷體" w:hAnsi="標楷體" w:hint="eastAsia"/>
          <w:b/>
          <w:bCs/>
          <w:sz w:val="28"/>
          <w:szCs w:val="28"/>
        </w:rPr>
        <w:t>策略與</w:t>
      </w:r>
      <w:r w:rsidR="0079026A" w:rsidRPr="00971534">
        <w:rPr>
          <w:rFonts w:ascii="標楷體" w:eastAsia="標楷體" w:hAnsi="標楷體" w:hint="eastAsia"/>
          <w:b/>
          <w:bCs/>
          <w:sz w:val="28"/>
          <w:szCs w:val="28"/>
        </w:rPr>
        <w:t>方法</w:t>
      </w:r>
      <w:r w:rsidR="008C4E75" w:rsidRPr="00971534">
        <w:rPr>
          <w:rFonts w:ascii="標楷體" w:eastAsia="標楷體" w:hAnsi="標楷體" w:hint="eastAsia"/>
          <w:b/>
          <w:bCs/>
          <w:sz w:val="28"/>
          <w:szCs w:val="28"/>
        </w:rPr>
        <w:t>：</w:t>
      </w:r>
    </w:p>
    <w:tbl>
      <w:tblPr>
        <w:tblStyle w:val="aa"/>
        <w:tblW w:w="0" w:type="auto"/>
        <w:jc w:val="center"/>
        <w:tblLook w:val="04A0" w:firstRow="1" w:lastRow="0" w:firstColumn="1" w:lastColumn="0" w:noHBand="0" w:noVBand="1"/>
      </w:tblPr>
      <w:tblGrid>
        <w:gridCol w:w="1701"/>
        <w:gridCol w:w="3823"/>
        <w:gridCol w:w="3969"/>
      </w:tblGrid>
      <w:tr w:rsidR="00971534" w:rsidRPr="00971534" w14:paraId="0AB108F9" w14:textId="77777777" w:rsidTr="005B6F8B">
        <w:trPr>
          <w:jc w:val="center"/>
        </w:trPr>
        <w:tc>
          <w:tcPr>
            <w:tcW w:w="9493" w:type="dxa"/>
            <w:gridSpan w:val="3"/>
          </w:tcPr>
          <w:p w14:paraId="5571D2CE" w14:textId="27B1DB00" w:rsidR="0079026A" w:rsidRPr="00971534" w:rsidRDefault="0079026A" w:rsidP="00C96124">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實施方法</w:t>
            </w:r>
          </w:p>
        </w:tc>
      </w:tr>
      <w:tr w:rsidR="00971534" w:rsidRPr="00971534" w14:paraId="45F63B40" w14:textId="77777777" w:rsidTr="005B6F8B">
        <w:trPr>
          <w:trHeight w:val="453"/>
          <w:jc w:val="center"/>
        </w:trPr>
        <w:tc>
          <w:tcPr>
            <w:tcW w:w="1701" w:type="dxa"/>
          </w:tcPr>
          <w:p w14:paraId="77740E9E" w14:textId="7A5AC739" w:rsidR="0079026A" w:rsidRPr="00971534" w:rsidRDefault="0079026A" w:rsidP="00F23FF5">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實施策略</w:t>
            </w:r>
          </w:p>
        </w:tc>
        <w:tc>
          <w:tcPr>
            <w:tcW w:w="3823" w:type="dxa"/>
          </w:tcPr>
          <w:p w14:paraId="6DFA99C4" w14:textId="530C879C" w:rsidR="0079026A" w:rsidRPr="00971534" w:rsidRDefault="005B6F8B" w:rsidP="00F23FF5">
            <w:pPr>
              <w:pStyle w:val="ab"/>
              <w:spacing w:line="400" w:lineRule="exact"/>
              <w:jc w:val="center"/>
              <w:rPr>
                <w:rFonts w:ascii="標楷體" w:eastAsia="標楷體" w:hAnsi="標楷體"/>
                <w:sz w:val="28"/>
                <w:szCs w:val="28"/>
              </w:rPr>
            </w:pPr>
            <w:r w:rsidRPr="00971534">
              <w:rPr>
                <w:rFonts w:ascii="標楷體" w:eastAsia="標楷體" w:hAnsi="標楷體" w:hint="eastAsia"/>
                <w:sz w:val="28"/>
                <w:szCs w:val="28"/>
              </w:rPr>
              <w:t>桃園市政府</w:t>
            </w:r>
          </w:p>
        </w:tc>
        <w:tc>
          <w:tcPr>
            <w:tcW w:w="3969" w:type="dxa"/>
          </w:tcPr>
          <w:p w14:paraId="41E9EB57" w14:textId="39401850" w:rsidR="0079026A" w:rsidRPr="00971534" w:rsidRDefault="0079026A" w:rsidP="00F23FF5">
            <w:pPr>
              <w:pStyle w:val="ab"/>
              <w:spacing w:line="400" w:lineRule="exact"/>
              <w:ind w:leftChars="19" w:left="533" w:hangingChars="174" w:hanging="487"/>
              <w:jc w:val="center"/>
              <w:rPr>
                <w:rFonts w:ascii="標楷體" w:eastAsia="標楷體" w:hAnsi="標楷體"/>
                <w:sz w:val="28"/>
                <w:szCs w:val="28"/>
              </w:rPr>
            </w:pPr>
            <w:r w:rsidRPr="00971534">
              <w:rPr>
                <w:rFonts w:ascii="標楷體" w:eastAsia="標楷體" w:hAnsi="標楷體" w:hint="eastAsia"/>
                <w:sz w:val="28"/>
                <w:szCs w:val="28"/>
              </w:rPr>
              <w:t>學校</w:t>
            </w:r>
          </w:p>
        </w:tc>
      </w:tr>
      <w:tr w:rsidR="00971534" w:rsidRPr="00971534" w14:paraId="4E7A93E8" w14:textId="77777777" w:rsidTr="00EB6839">
        <w:trPr>
          <w:jc w:val="center"/>
        </w:trPr>
        <w:tc>
          <w:tcPr>
            <w:tcW w:w="1701" w:type="dxa"/>
            <w:vMerge w:val="restart"/>
          </w:tcPr>
          <w:p w14:paraId="68C9C16A" w14:textId="55C6AF2C" w:rsidR="00F86046" w:rsidRPr="00971534" w:rsidRDefault="00953292" w:rsidP="00EB6839">
            <w:pPr>
              <w:pStyle w:val="ab"/>
              <w:spacing w:line="400" w:lineRule="exact"/>
              <w:ind w:left="300" w:hangingChars="107" w:hanging="300"/>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hint="eastAsia"/>
                <w:sz w:val="28"/>
                <w:szCs w:val="28"/>
              </w:rPr>
              <w:t>.強化資訊倫理、安全健康及不當</w:t>
            </w:r>
            <w:r w:rsidR="00A92EA5" w:rsidRPr="00971534">
              <w:rPr>
                <w:rFonts w:ascii="標楷體" w:eastAsia="標楷體" w:hAnsi="標楷體" w:hint="eastAsia"/>
                <w:sz w:val="28"/>
                <w:szCs w:val="28"/>
              </w:rPr>
              <w:t>上網使用</w:t>
            </w:r>
            <w:r w:rsidR="00F86046" w:rsidRPr="00971534">
              <w:rPr>
                <w:rFonts w:ascii="標楷體" w:eastAsia="標楷體" w:hAnsi="標楷體" w:hint="eastAsia"/>
                <w:sz w:val="28"/>
                <w:szCs w:val="28"/>
              </w:rPr>
              <w:t>行為</w:t>
            </w:r>
            <w:r w:rsidR="00A92EA5" w:rsidRPr="00971534">
              <w:rPr>
                <w:rFonts w:ascii="標楷體" w:eastAsia="標楷體" w:hAnsi="標楷體" w:hint="eastAsia"/>
                <w:sz w:val="28"/>
                <w:szCs w:val="28"/>
              </w:rPr>
              <w:t>之</w:t>
            </w:r>
            <w:r w:rsidR="00F86046" w:rsidRPr="00971534">
              <w:rPr>
                <w:rFonts w:ascii="標楷體" w:eastAsia="標楷體" w:hAnsi="標楷體" w:hint="eastAsia"/>
                <w:sz w:val="28"/>
                <w:szCs w:val="28"/>
              </w:rPr>
              <w:t>預防</w:t>
            </w:r>
            <w:r w:rsidR="00CF4503" w:rsidRPr="00971534">
              <w:rPr>
                <w:rFonts w:ascii="標楷體" w:eastAsia="標楷體" w:hAnsi="標楷體" w:hint="eastAsia"/>
                <w:sz w:val="28"/>
                <w:szCs w:val="28"/>
              </w:rPr>
              <w:t>學習課程</w:t>
            </w:r>
            <w:r w:rsidR="00A92EA5" w:rsidRPr="00971534">
              <w:rPr>
                <w:rFonts w:ascii="標楷體" w:eastAsia="標楷體" w:hAnsi="標楷體" w:hint="eastAsia"/>
                <w:sz w:val="28"/>
                <w:szCs w:val="28"/>
              </w:rPr>
              <w:t>。</w:t>
            </w:r>
          </w:p>
        </w:tc>
        <w:tc>
          <w:tcPr>
            <w:tcW w:w="3823" w:type="dxa"/>
          </w:tcPr>
          <w:p w14:paraId="5CDFBAA0" w14:textId="7086ED6C" w:rsidR="00F86046" w:rsidRPr="00971534" w:rsidRDefault="00953292" w:rsidP="009F2152">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-1督導學校執行</w:t>
            </w:r>
            <w:r w:rsidRPr="00971534">
              <w:rPr>
                <w:rFonts w:ascii="標楷體" w:eastAsia="標楷體" w:hAnsi="標楷體" w:hint="eastAsia"/>
                <w:sz w:val="28"/>
                <w:szCs w:val="28"/>
              </w:rPr>
              <w:t>資訊倫理</w:t>
            </w:r>
            <w:r w:rsidR="003B6F19" w:rsidRPr="00971534">
              <w:rPr>
                <w:rFonts w:ascii="標楷體" w:eastAsia="標楷體" w:hAnsi="標楷體" w:hint="eastAsia"/>
                <w:sz w:val="28"/>
                <w:szCs w:val="28"/>
              </w:rPr>
              <w:t>、</w:t>
            </w:r>
            <w:r w:rsidR="00F86046" w:rsidRPr="00971534">
              <w:rPr>
                <w:rFonts w:ascii="標楷體" w:eastAsia="標楷體" w:hAnsi="標楷體"/>
                <w:sz w:val="28"/>
                <w:szCs w:val="28"/>
              </w:rPr>
              <w:t>安全健康上網教育課程與教學。</w:t>
            </w:r>
          </w:p>
        </w:tc>
        <w:tc>
          <w:tcPr>
            <w:tcW w:w="3969" w:type="dxa"/>
          </w:tcPr>
          <w:p w14:paraId="2F0EFC27" w14:textId="07617C5A" w:rsidR="00F86046" w:rsidRPr="00971534" w:rsidRDefault="00953292" w:rsidP="00953292">
            <w:pPr>
              <w:pStyle w:val="ab"/>
              <w:spacing w:line="400" w:lineRule="exact"/>
              <w:ind w:leftChars="25" w:left="606" w:hangingChars="195" w:hanging="546"/>
              <w:jc w:val="both"/>
              <w:rPr>
                <w:rFonts w:ascii="標楷體" w:eastAsia="標楷體" w:hAnsi="標楷體"/>
                <w:sz w:val="28"/>
                <w:szCs w:val="28"/>
              </w:rPr>
            </w:pPr>
            <w:r w:rsidRPr="00971534">
              <w:rPr>
                <w:rFonts w:ascii="標楷體" w:eastAsia="標楷體" w:hAnsi="標楷體"/>
                <w:sz w:val="28"/>
                <w:szCs w:val="28"/>
              </w:rPr>
              <w:t>1-1落實</w:t>
            </w:r>
            <w:r w:rsidRPr="00971534">
              <w:rPr>
                <w:rFonts w:ascii="標楷體" w:eastAsia="標楷體" w:hAnsi="標楷體" w:hint="eastAsia"/>
                <w:sz w:val="28"/>
                <w:szCs w:val="28"/>
              </w:rPr>
              <w:t>執行資訊倫理</w:t>
            </w:r>
            <w:r w:rsidR="003B6F19" w:rsidRPr="00971534">
              <w:rPr>
                <w:rFonts w:ascii="標楷體" w:eastAsia="標楷體" w:hAnsi="標楷體" w:hint="eastAsia"/>
                <w:sz w:val="28"/>
                <w:szCs w:val="28"/>
              </w:rPr>
              <w:t>、</w:t>
            </w:r>
            <w:r w:rsidRPr="00971534">
              <w:rPr>
                <w:rFonts w:ascii="標楷體" w:eastAsia="標楷體" w:hAnsi="標楷體"/>
                <w:sz w:val="28"/>
                <w:szCs w:val="28"/>
              </w:rPr>
              <w:t>安全健康上網教育課程與教學。</w:t>
            </w:r>
          </w:p>
          <w:p w14:paraId="0E0770AF" w14:textId="038674D4" w:rsidR="00953292" w:rsidRPr="00971534" w:rsidRDefault="00953292" w:rsidP="00953292">
            <w:pPr>
              <w:pStyle w:val="ab"/>
              <w:spacing w:line="400" w:lineRule="exact"/>
              <w:ind w:leftChars="25" w:left="528" w:hangingChars="195" w:hanging="468"/>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6B2EAA95" w14:textId="77777777" w:rsidTr="00EB6839">
        <w:trPr>
          <w:jc w:val="center"/>
        </w:trPr>
        <w:tc>
          <w:tcPr>
            <w:tcW w:w="1701" w:type="dxa"/>
            <w:vMerge/>
          </w:tcPr>
          <w:p w14:paraId="4657C4C0" w14:textId="77777777" w:rsidR="00F86046" w:rsidRPr="00971534" w:rsidRDefault="00F86046" w:rsidP="005B6F8B">
            <w:pPr>
              <w:pStyle w:val="ab"/>
              <w:spacing w:line="400" w:lineRule="exact"/>
              <w:jc w:val="both"/>
              <w:rPr>
                <w:rFonts w:ascii="標楷體" w:eastAsia="標楷體" w:hAnsi="標楷體"/>
                <w:sz w:val="28"/>
                <w:szCs w:val="28"/>
              </w:rPr>
            </w:pPr>
          </w:p>
        </w:tc>
        <w:tc>
          <w:tcPr>
            <w:tcW w:w="3823" w:type="dxa"/>
          </w:tcPr>
          <w:p w14:paraId="7EC0351A" w14:textId="23714B6E" w:rsidR="00F86046" w:rsidRPr="00971534" w:rsidRDefault="00953292" w:rsidP="009F2152">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-2</w:t>
            </w:r>
            <w:r w:rsidR="009F2152" w:rsidRPr="00971534">
              <w:rPr>
                <w:rFonts w:ascii="標楷體" w:eastAsia="標楷體" w:hAnsi="標楷體" w:hint="eastAsia"/>
                <w:sz w:val="28"/>
                <w:szCs w:val="28"/>
              </w:rPr>
              <w:t>督導學校</w:t>
            </w:r>
            <w:r w:rsidR="00F86046" w:rsidRPr="00971534">
              <w:rPr>
                <w:rFonts w:ascii="標楷體" w:eastAsia="標楷體" w:hAnsi="標楷體"/>
                <w:sz w:val="28"/>
                <w:szCs w:val="28"/>
              </w:rPr>
              <w:t>執行資訊倫理教育，</w:t>
            </w:r>
            <w:r w:rsidR="009F2152" w:rsidRPr="00971534">
              <w:rPr>
                <w:rFonts w:ascii="標楷體" w:eastAsia="標楷體" w:hAnsi="標楷體" w:hint="eastAsia"/>
                <w:sz w:val="28"/>
                <w:szCs w:val="28"/>
              </w:rPr>
              <w:t>並</w:t>
            </w:r>
            <w:r w:rsidR="00F86046" w:rsidRPr="00971534">
              <w:rPr>
                <w:rFonts w:ascii="標楷體" w:eastAsia="標楷體" w:hAnsi="標楷體"/>
                <w:sz w:val="28"/>
                <w:szCs w:val="28"/>
              </w:rPr>
              <w:t>納入課程計畫備查要項。</w:t>
            </w:r>
          </w:p>
        </w:tc>
        <w:tc>
          <w:tcPr>
            <w:tcW w:w="3969" w:type="dxa"/>
          </w:tcPr>
          <w:p w14:paraId="445E0E4C" w14:textId="649D725D" w:rsidR="00F86046" w:rsidRPr="00971534" w:rsidRDefault="00953292" w:rsidP="00953292">
            <w:pPr>
              <w:pStyle w:val="ab"/>
              <w:spacing w:line="400" w:lineRule="exact"/>
              <w:ind w:leftChars="31" w:left="603" w:hangingChars="189" w:hanging="529"/>
              <w:jc w:val="both"/>
              <w:rPr>
                <w:rFonts w:ascii="標楷體" w:eastAsia="標楷體" w:hAnsi="標楷體"/>
                <w:sz w:val="28"/>
                <w:szCs w:val="28"/>
              </w:rPr>
            </w:pPr>
            <w:r w:rsidRPr="00971534">
              <w:rPr>
                <w:rFonts w:ascii="標楷體" w:eastAsia="標楷體" w:hAnsi="標楷體" w:hint="eastAsia"/>
                <w:sz w:val="28"/>
                <w:szCs w:val="28"/>
              </w:rPr>
              <w:t>1</w:t>
            </w:r>
            <w:r w:rsidRPr="00971534">
              <w:rPr>
                <w:rFonts w:ascii="標楷體" w:eastAsia="標楷體" w:hAnsi="標楷體"/>
                <w:sz w:val="28"/>
                <w:szCs w:val="28"/>
              </w:rPr>
              <w:t>-</w:t>
            </w:r>
            <w:r w:rsidRPr="00971534">
              <w:rPr>
                <w:rFonts w:ascii="標楷體" w:eastAsia="標楷體" w:hAnsi="標楷體" w:hint="eastAsia"/>
                <w:sz w:val="28"/>
                <w:szCs w:val="28"/>
              </w:rPr>
              <w:t>2</w:t>
            </w:r>
            <w:r w:rsidRPr="00971534">
              <w:rPr>
                <w:rFonts w:ascii="標楷體" w:eastAsia="標楷體" w:hAnsi="標楷體"/>
                <w:sz w:val="28"/>
                <w:szCs w:val="28"/>
              </w:rPr>
              <w:t>落實</w:t>
            </w:r>
            <w:r w:rsidRPr="00971534">
              <w:rPr>
                <w:rFonts w:ascii="標楷體" w:eastAsia="標楷體" w:hAnsi="標楷體" w:hint="eastAsia"/>
                <w:sz w:val="28"/>
                <w:szCs w:val="28"/>
              </w:rPr>
              <w:t>執行</w:t>
            </w:r>
            <w:r w:rsidRPr="00971534">
              <w:rPr>
                <w:rFonts w:ascii="標楷體" w:eastAsia="標楷體" w:hAnsi="標楷體"/>
                <w:sz w:val="28"/>
                <w:szCs w:val="28"/>
              </w:rPr>
              <w:t>資訊倫理教育，</w:t>
            </w:r>
            <w:r w:rsidRPr="00971534">
              <w:rPr>
                <w:rFonts w:ascii="標楷體" w:eastAsia="標楷體" w:hAnsi="標楷體" w:hint="eastAsia"/>
                <w:sz w:val="28"/>
                <w:szCs w:val="28"/>
              </w:rPr>
              <w:t>並</w:t>
            </w:r>
            <w:r w:rsidRPr="00971534">
              <w:rPr>
                <w:rFonts w:ascii="標楷體" w:eastAsia="標楷體" w:hAnsi="標楷體"/>
                <w:sz w:val="28"/>
                <w:szCs w:val="28"/>
              </w:rPr>
              <w:t>納入課程計畫</w:t>
            </w:r>
            <w:r w:rsidR="000B5255">
              <w:rPr>
                <w:rFonts w:ascii="標楷體" w:eastAsia="標楷體" w:hAnsi="標楷體" w:hint="eastAsia"/>
                <w:sz w:val="28"/>
                <w:szCs w:val="28"/>
              </w:rPr>
              <w:t>。</w:t>
            </w:r>
          </w:p>
          <w:p w14:paraId="2EC23316" w14:textId="5A97EFE8" w:rsidR="00953292" w:rsidRPr="00971534" w:rsidRDefault="00953292" w:rsidP="004A2FC8">
            <w:pPr>
              <w:pStyle w:val="ab"/>
              <w:spacing w:line="400" w:lineRule="exact"/>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08044877" w14:textId="77777777" w:rsidTr="00EB6839">
        <w:trPr>
          <w:jc w:val="center"/>
        </w:trPr>
        <w:tc>
          <w:tcPr>
            <w:tcW w:w="1701" w:type="dxa"/>
            <w:vMerge/>
          </w:tcPr>
          <w:p w14:paraId="67272281" w14:textId="77777777" w:rsidR="00F86046" w:rsidRPr="00971534" w:rsidRDefault="00F86046" w:rsidP="005B6F8B">
            <w:pPr>
              <w:pStyle w:val="ab"/>
              <w:spacing w:line="400" w:lineRule="exact"/>
              <w:jc w:val="both"/>
              <w:rPr>
                <w:rFonts w:ascii="標楷體" w:eastAsia="標楷體" w:hAnsi="標楷體"/>
                <w:sz w:val="28"/>
                <w:szCs w:val="28"/>
              </w:rPr>
            </w:pPr>
          </w:p>
        </w:tc>
        <w:tc>
          <w:tcPr>
            <w:tcW w:w="3823" w:type="dxa"/>
          </w:tcPr>
          <w:p w14:paraId="63639D15" w14:textId="3F28B12A" w:rsidR="00F86046" w:rsidRPr="00971534" w:rsidRDefault="00953292" w:rsidP="009F2152">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-3</w:t>
            </w:r>
            <w:r w:rsidR="004D765C" w:rsidRPr="00971534">
              <w:rPr>
                <w:rFonts w:ascii="標楷體" w:eastAsia="標楷體" w:hAnsi="標楷體" w:hint="eastAsia"/>
                <w:sz w:val="28"/>
                <w:szCs w:val="28"/>
              </w:rPr>
              <w:t>辦理</w:t>
            </w:r>
            <w:r w:rsidR="00A92EA5" w:rsidRPr="00971534">
              <w:rPr>
                <w:rFonts w:ascii="標楷體" w:eastAsia="標楷體" w:hAnsi="標楷體" w:hint="eastAsia"/>
                <w:sz w:val="28"/>
                <w:szCs w:val="28"/>
              </w:rPr>
              <w:t>甄選</w:t>
            </w:r>
            <w:r w:rsidR="00F86046" w:rsidRPr="00971534">
              <w:rPr>
                <w:rFonts w:ascii="標楷體" w:eastAsia="標楷體" w:hAnsi="標楷體"/>
                <w:sz w:val="28"/>
                <w:szCs w:val="28"/>
              </w:rPr>
              <w:t>學校教師設計</w:t>
            </w:r>
            <w:r w:rsidR="00E00B8B" w:rsidRPr="00971534">
              <w:rPr>
                <w:rFonts w:ascii="標楷體" w:eastAsia="標楷體" w:hAnsi="標楷體" w:hint="eastAsia"/>
                <w:sz w:val="28"/>
                <w:szCs w:val="28"/>
              </w:rPr>
              <w:t>資訊倫理</w:t>
            </w:r>
            <w:r w:rsidR="003B6F19" w:rsidRPr="00971534">
              <w:rPr>
                <w:rFonts w:ascii="標楷體" w:eastAsia="標楷體" w:hAnsi="標楷體" w:hint="eastAsia"/>
                <w:sz w:val="28"/>
                <w:szCs w:val="28"/>
              </w:rPr>
              <w:t>、</w:t>
            </w:r>
            <w:r w:rsidR="00F86046" w:rsidRPr="00971534">
              <w:rPr>
                <w:rFonts w:ascii="標楷體" w:eastAsia="標楷體" w:hAnsi="標楷體"/>
                <w:sz w:val="28"/>
                <w:szCs w:val="28"/>
              </w:rPr>
              <w:t>安全健康上網教案，</w:t>
            </w:r>
            <w:r w:rsidR="00A92EA5" w:rsidRPr="00971534">
              <w:rPr>
                <w:rFonts w:ascii="標楷體" w:eastAsia="標楷體" w:hAnsi="標楷體" w:hint="eastAsia"/>
                <w:sz w:val="28"/>
                <w:szCs w:val="28"/>
              </w:rPr>
              <w:t>提供教師教案示例</w:t>
            </w:r>
            <w:r w:rsidR="00644B49" w:rsidRPr="00971534">
              <w:rPr>
                <w:rFonts w:ascii="標楷體" w:eastAsia="標楷體" w:hAnsi="標楷體" w:hint="eastAsia"/>
                <w:sz w:val="28"/>
                <w:szCs w:val="28"/>
              </w:rPr>
              <w:t>。</w:t>
            </w:r>
          </w:p>
        </w:tc>
        <w:tc>
          <w:tcPr>
            <w:tcW w:w="3969" w:type="dxa"/>
          </w:tcPr>
          <w:p w14:paraId="7F8E0FE2" w14:textId="1DE5B39B" w:rsidR="00F86046" w:rsidRPr="00971534" w:rsidRDefault="00953292" w:rsidP="009F2152">
            <w:pPr>
              <w:pStyle w:val="ab"/>
              <w:spacing w:line="400" w:lineRule="exact"/>
              <w:ind w:leftChars="53" w:left="614" w:hangingChars="174" w:hanging="487"/>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w:t>
            </w:r>
            <w:r w:rsidRPr="00971534">
              <w:rPr>
                <w:rFonts w:ascii="標楷體" w:eastAsia="標楷體" w:hAnsi="標楷體" w:hint="eastAsia"/>
                <w:sz w:val="28"/>
                <w:szCs w:val="28"/>
              </w:rPr>
              <w:t>3</w:t>
            </w:r>
            <w:r w:rsidR="00F86046" w:rsidRPr="00971534">
              <w:rPr>
                <w:rFonts w:ascii="標楷體" w:eastAsia="標楷體" w:hAnsi="標楷體"/>
                <w:sz w:val="28"/>
                <w:szCs w:val="28"/>
              </w:rPr>
              <w:t>學校</w:t>
            </w:r>
            <w:r w:rsidR="009F2152" w:rsidRPr="00971534">
              <w:rPr>
                <w:rFonts w:ascii="標楷體" w:eastAsia="標楷體" w:hAnsi="標楷體" w:hint="eastAsia"/>
                <w:sz w:val="28"/>
                <w:szCs w:val="28"/>
              </w:rPr>
              <w:t>應</w:t>
            </w:r>
            <w:r w:rsidR="00F86046" w:rsidRPr="00971534">
              <w:rPr>
                <w:rFonts w:ascii="標楷體" w:eastAsia="標楷體" w:hAnsi="標楷體"/>
                <w:sz w:val="28"/>
                <w:szCs w:val="28"/>
              </w:rPr>
              <w:t>鼓勵教師設計</w:t>
            </w:r>
            <w:r w:rsidR="009F2152" w:rsidRPr="00971534">
              <w:rPr>
                <w:rFonts w:ascii="標楷體" w:eastAsia="標楷體" w:hAnsi="標楷體"/>
                <w:sz w:val="28"/>
                <w:szCs w:val="28"/>
              </w:rPr>
              <w:t>資訊倫理</w:t>
            </w:r>
            <w:r w:rsidRPr="00971534">
              <w:rPr>
                <w:rFonts w:ascii="標楷體" w:eastAsia="標楷體" w:hAnsi="標楷體" w:hint="eastAsia"/>
                <w:sz w:val="28"/>
                <w:szCs w:val="28"/>
              </w:rPr>
              <w:t>及</w:t>
            </w:r>
            <w:r w:rsidR="009F2152" w:rsidRPr="00971534">
              <w:rPr>
                <w:rFonts w:ascii="標楷體" w:eastAsia="標楷體" w:hAnsi="標楷體"/>
                <w:sz w:val="28"/>
                <w:szCs w:val="28"/>
              </w:rPr>
              <w:t>安全健康上網</w:t>
            </w:r>
            <w:r w:rsidR="00F86046" w:rsidRPr="00971534">
              <w:rPr>
                <w:rFonts w:ascii="標楷體" w:eastAsia="標楷體" w:hAnsi="標楷體"/>
                <w:sz w:val="28"/>
                <w:szCs w:val="28"/>
              </w:rPr>
              <w:t>教案，並鼓勵教師參加相關教案徵選，讓學生學習正向運用網路。</w:t>
            </w:r>
          </w:p>
        </w:tc>
      </w:tr>
      <w:tr w:rsidR="00971534" w:rsidRPr="00971534" w14:paraId="2EADB6A5" w14:textId="77777777" w:rsidTr="00EB6839">
        <w:trPr>
          <w:jc w:val="center"/>
        </w:trPr>
        <w:tc>
          <w:tcPr>
            <w:tcW w:w="1701" w:type="dxa"/>
            <w:vMerge/>
          </w:tcPr>
          <w:p w14:paraId="76FA25E3" w14:textId="77777777" w:rsidR="00F86046" w:rsidRPr="00971534" w:rsidRDefault="00F86046" w:rsidP="005B6F8B">
            <w:pPr>
              <w:pStyle w:val="ab"/>
              <w:spacing w:line="400" w:lineRule="exact"/>
              <w:jc w:val="both"/>
              <w:rPr>
                <w:rFonts w:ascii="標楷體" w:eastAsia="標楷體" w:hAnsi="標楷體"/>
                <w:sz w:val="28"/>
                <w:szCs w:val="28"/>
              </w:rPr>
            </w:pPr>
          </w:p>
        </w:tc>
        <w:tc>
          <w:tcPr>
            <w:tcW w:w="3823" w:type="dxa"/>
          </w:tcPr>
          <w:p w14:paraId="758C75F7" w14:textId="2B7AA338" w:rsidR="00F86046" w:rsidRPr="00971534" w:rsidRDefault="00953292"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-4督導學校</w:t>
            </w:r>
            <w:r w:rsidR="00201D94" w:rsidRPr="00971534">
              <w:rPr>
                <w:rFonts w:ascii="標楷體" w:eastAsia="標楷體" w:hAnsi="標楷體" w:hint="eastAsia"/>
                <w:sz w:val="28"/>
                <w:szCs w:val="28"/>
              </w:rPr>
              <w:t>落實</w:t>
            </w:r>
            <w:r w:rsidR="00F86046" w:rsidRPr="00971534">
              <w:rPr>
                <w:rFonts w:ascii="標楷體" w:eastAsia="標楷體" w:hAnsi="標楷體"/>
                <w:sz w:val="28"/>
                <w:szCs w:val="28"/>
              </w:rPr>
              <w:t>運用</w:t>
            </w:r>
            <w:r w:rsidRPr="00971534">
              <w:rPr>
                <w:rFonts w:ascii="標楷體" w:eastAsia="標楷體" w:hAnsi="標楷體" w:hint="eastAsia"/>
                <w:sz w:val="28"/>
                <w:szCs w:val="28"/>
              </w:rPr>
              <w:t>「資訊倫理</w:t>
            </w:r>
            <w:r w:rsidR="003B6F19" w:rsidRPr="00971534">
              <w:rPr>
                <w:rFonts w:ascii="標楷體" w:eastAsia="標楷體" w:hAnsi="標楷體" w:hint="eastAsia"/>
                <w:sz w:val="28"/>
                <w:szCs w:val="28"/>
              </w:rPr>
              <w:t>、</w:t>
            </w:r>
            <w:r w:rsidRPr="00971534">
              <w:rPr>
                <w:rFonts w:ascii="標楷體" w:eastAsia="標楷體" w:hAnsi="標楷體"/>
                <w:sz w:val="28"/>
                <w:szCs w:val="28"/>
              </w:rPr>
              <w:t>安全健康上網</w:t>
            </w:r>
            <w:r w:rsidRPr="00971534">
              <w:rPr>
                <w:rFonts w:ascii="標楷體" w:eastAsia="標楷體" w:hAnsi="標楷體" w:hint="eastAsia"/>
                <w:sz w:val="28"/>
                <w:szCs w:val="28"/>
              </w:rPr>
              <w:t>」</w:t>
            </w:r>
            <w:r w:rsidR="00F86046" w:rsidRPr="00971534">
              <w:rPr>
                <w:rFonts w:ascii="標楷體" w:eastAsia="標楷體" w:hAnsi="標楷體"/>
                <w:sz w:val="28"/>
                <w:szCs w:val="28"/>
              </w:rPr>
              <w:t>相關教材或資料。</w:t>
            </w:r>
          </w:p>
        </w:tc>
        <w:tc>
          <w:tcPr>
            <w:tcW w:w="3969" w:type="dxa"/>
          </w:tcPr>
          <w:p w14:paraId="2E63B7D6" w14:textId="77777777" w:rsidR="00F86046" w:rsidRPr="00971534" w:rsidRDefault="00953292" w:rsidP="00EB6839">
            <w:pPr>
              <w:pStyle w:val="ab"/>
              <w:spacing w:line="400" w:lineRule="exact"/>
              <w:ind w:leftChars="25" w:left="631" w:hangingChars="204" w:hanging="571"/>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w:t>
            </w:r>
            <w:r w:rsidRPr="00971534">
              <w:rPr>
                <w:rFonts w:ascii="標楷體" w:eastAsia="標楷體" w:hAnsi="標楷體" w:hint="eastAsia"/>
                <w:sz w:val="28"/>
                <w:szCs w:val="28"/>
              </w:rPr>
              <w:t>4</w:t>
            </w:r>
            <w:r w:rsidR="00F86046" w:rsidRPr="00971534">
              <w:rPr>
                <w:rFonts w:ascii="標楷體" w:eastAsia="標楷體" w:hAnsi="標楷體"/>
                <w:sz w:val="28"/>
                <w:szCs w:val="28"/>
              </w:rPr>
              <w:t>學校鼓勵教師運用</w:t>
            </w:r>
            <w:r w:rsidRPr="00971534">
              <w:rPr>
                <w:rFonts w:ascii="標楷體" w:eastAsia="標楷體" w:hAnsi="標楷體" w:hint="eastAsia"/>
                <w:sz w:val="28"/>
                <w:szCs w:val="28"/>
              </w:rPr>
              <w:t>「資訊倫理及</w:t>
            </w:r>
            <w:r w:rsidRPr="00971534">
              <w:rPr>
                <w:rFonts w:ascii="標楷體" w:eastAsia="標楷體" w:hAnsi="標楷體"/>
                <w:sz w:val="28"/>
                <w:szCs w:val="28"/>
              </w:rPr>
              <w:t>安全健康上網</w:t>
            </w:r>
            <w:r w:rsidRPr="00971534">
              <w:rPr>
                <w:rFonts w:ascii="標楷體" w:eastAsia="標楷體" w:hAnsi="標楷體" w:hint="eastAsia"/>
                <w:sz w:val="28"/>
                <w:szCs w:val="28"/>
              </w:rPr>
              <w:t>」</w:t>
            </w:r>
            <w:r w:rsidR="00F86046" w:rsidRPr="00971534">
              <w:rPr>
                <w:rFonts w:ascii="標楷體" w:eastAsia="標楷體" w:hAnsi="標楷體"/>
                <w:sz w:val="28"/>
                <w:szCs w:val="28"/>
              </w:rPr>
              <w:t>相關教材或資料。</w:t>
            </w:r>
          </w:p>
          <w:p w14:paraId="2896725A" w14:textId="42904DEE" w:rsidR="00953292" w:rsidRPr="00971534" w:rsidRDefault="00953292" w:rsidP="00EB6839">
            <w:pPr>
              <w:pStyle w:val="ab"/>
              <w:spacing w:line="400" w:lineRule="exact"/>
              <w:ind w:leftChars="25" w:left="550" w:hangingChars="204" w:hanging="490"/>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4F4AA03A" w14:textId="77777777" w:rsidTr="00EB6839">
        <w:trPr>
          <w:jc w:val="center"/>
        </w:trPr>
        <w:tc>
          <w:tcPr>
            <w:tcW w:w="1701" w:type="dxa"/>
            <w:vMerge/>
          </w:tcPr>
          <w:p w14:paraId="18091B99" w14:textId="77777777" w:rsidR="00F86046" w:rsidRPr="00971534" w:rsidRDefault="00F86046" w:rsidP="005B6F8B">
            <w:pPr>
              <w:pStyle w:val="ab"/>
              <w:spacing w:line="400" w:lineRule="exact"/>
              <w:jc w:val="both"/>
              <w:rPr>
                <w:rFonts w:ascii="標楷體" w:eastAsia="標楷體" w:hAnsi="標楷體"/>
                <w:sz w:val="28"/>
                <w:szCs w:val="28"/>
              </w:rPr>
            </w:pPr>
          </w:p>
        </w:tc>
        <w:tc>
          <w:tcPr>
            <w:tcW w:w="3823" w:type="dxa"/>
          </w:tcPr>
          <w:p w14:paraId="30748856" w14:textId="4E4F411B" w:rsidR="00F86046" w:rsidRPr="00971534" w:rsidRDefault="00953292"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1</w:t>
            </w:r>
            <w:r w:rsidR="00F86046" w:rsidRPr="00971534">
              <w:rPr>
                <w:rFonts w:ascii="標楷體" w:eastAsia="標楷體" w:hAnsi="標楷體"/>
                <w:sz w:val="28"/>
                <w:szCs w:val="28"/>
              </w:rPr>
              <w:t>-5結合教育部法治教育相關資源，</w:t>
            </w:r>
            <w:r w:rsidR="001E10E6" w:rsidRPr="00971534">
              <w:rPr>
                <w:rFonts w:ascii="標楷體" w:eastAsia="標楷體" w:hAnsi="標楷體" w:hint="eastAsia"/>
                <w:sz w:val="28"/>
                <w:szCs w:val="28"/>
              </w:rPr>
              <w:t>督導學校</w:t>
            </w:r>
            <w:r w:rsidR="00F86046" w:rsidRPr="00971534">
              <w:rPr>
                <w:rFonts w:ascii="標楷體" w:eastAsia="標楷體" w:hAnsi="標楷體"/>
                <w:sz w:val="28"/>
                <w:szCs w:val="28"/>
              </w:rPr>
              <w:t>宣導正確合法使用網路法律常識；</w:t>
            </w:r>
            <w:r w:rsidR="00F86046" w:rsidRPr="00971534">
              <w:rPr>
                <w:rFonts w:ascii="標楷體" w:eastAsia="標楷體" w:hAnsi="標楷體"/>
                <w:sz w:val="28"/>
                <w:szCs w:val="28"/>
              </w:rPr>
              <w:lastRenderedPageBreak/>
              <w:t>加強網路遊戲分級相關規定宣導，避免學</w:t>
            </w:r>
            <w:r w:rsidR="001E10E6" w:rsidRPr="00971534">
              <w:rPr>
                <w:rFonts w:ascii="標楷體" w:eastAsia="標楷體" w:hAnsi="標楷體" w:hint="eastAsia"/>
                <w:sz w:val="28"/>
                <w:szCs w:val="28"/>
              </w:rPr>
              <w:t>生</w:t>
            </w:r>
            <w:r w:rsidR="00F86046" w:rsidRPr="00971534">
              <w:rPr>
                <w:rFonts w:ascii="標楷體" w:eastAsia="標楷體" w:hAnsi="標楷體"/>
                <w:sz w:val="28"/>
                <w:szCs w:val="28"/>
              </w:rPr>
              <w:t>接觸不適合其年齡層次之遊戲。</w:t>
            </w:r>
          </w:p>
        </w:tc>
        <w:tc>
          <w:tcPr>
            <w:tcW w:w="3969" w:type="dxa"/>
          </w:tcPr>
          <w:p w14:paraId="019F1739" w14:textId="6E5E968F" w:rsidR="00F86046" w:rsidRPr="00971534" w:rsidRDefault="00953292"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lastRenderedPageBreak/>
              <w:t>1</w:t>
            </w:r>
            <w:r w:rsidR="00F86046" w:rsidRPr="00971534">
              <w:rPr>
                <w:rFonts w:ascii="標楷體" w:eastAsia="標楷體" w:hAnsi="標楷體"/>
                <w:sz w:val="28"/>
                <w:szCs w:val="28"/>
              </w:rPr>
              <w:t>-</w:t>
            </w:r>
            <w:r w:rsidRPr="00971534">
              <w:rPr>
                <w:rFonts w:ascii="標楷體" w:eastAsia="標楷體" w:hAnsi="標楷體" w:hint="eastAsia"/>
                <w:sz w:val="28"/>
                <w:szCs w:val="28"/>
              </w:rPr>
              <w:t>5</w:t>
            </w:r>
            <w:r w:rsidR="00F86046" w:rsidRPr="00971534">
              <w:rPr>
                <w:rFonts w:ascii="標楷體" w:eastAsia="標楷體" w:hAnsi="標楷體"/>
                <w:sz w:val="28"/>
                <w:szCs w:val="28"/>
              </w:rPr>
              <w:t>學校</w:t>
            </w:r>
            <w:r w:rsidR="001E10E6" w:rsidRPr="00971534">
              <w:rPr>
                <w:rFonts w:ascii="標楷體" w:eastAsia="標楷體" w:hAnsi="標楷體" w:hint="eastAsia"/>
                <w:sz w:val="28"/>
                <w:szCs w:val="28"/>
              </w:rPr>
              <w:t>應</w:t>
            </w:r>
            <w:r w:rsidR="00F86046" w:rsidRPr="00971534">
              <w:rPr>
                <w:rFonts w:ascii="標楷體" w:eastAsia="標楷體" w:hAnsi="標楷體"/>
                <w:sz w:val="28"/>
                <w:szCs w:val="28"/>
              </w:rPr>
              <w:t>結合教育部法治教育相關資源，宣導正確合法使用網路法律常識；加</w:t>
            </w:r>
            <w:r w:rsidR="00F86046" w:rsidRPr="00971534">
              <w:rPr>
                <w:rFonts w:ascii="標楷體" w:eastAsia="標楷體" w:hAnsi="標楷體"/>
                <w:sz w:val="28"/>
                <w:szCs w:val="28"/>
              </w:rPr>
              <w:lastRenderedPageBreak/>
              <w:t>強網路遊戲分級相關規定宣導，避免學童接觸不適合其年齡層次之遊戲。</w:t>
            </w:r>
          </w:p>
        </w:tc>
      </w:tr>
      <w:tr w:rsidR="00971534" w:rsidRPr="00971534" w14:paraId="4307A3F7" w14:textId="77777777" w:rsidTr="00EB6839">
        <w:trPr>
          <w:jc w:val="center"/>
        </w:trPr>
        <w:tc>
          <w:tcPr>
            <w:tcW w:w="1701" w:type="dxa"/>
            <w:vMerge w:val="restart"/>
          </w:tcPr>
          <w:p w14:paraId="71B33F8A" w14:textId="6E9E02D5" w:rsidR="00F86046" w:rsidRPr="00971534" w:rsidRDefault="00953292" w:rsidP="00EB6839">
            <w:pPr>
              <w:pStyle w:val="ab"/>
              <w:spacing w:line="400" w:lineRule="exact"/>
              <w:ind w:leftChars="20" w:left="311" w:hangingChars="94" w:hanging="263"/>
              <w:jc w:val="both"/>
              <w:rPr>
                <w:rFonts w:ascii="標楷體" w:eastAsia="標楷體" w:hAnsi="標楷體"/>
                <w:sz w:val="28"/>
                <w:szCs w:val="28"/>
              </w:rPr>
            </w:pPr>
            <w:r w:rsidRPr="00971534">
              <w:rPr>
                <w:rFonts w:ascii="標楷體" w:eastAsia="標楷體" w:hAnsi="標楷體" w:hint="eastAsia"/>
                <w:sz w:val="28"/>
                <w:szCs w:val="28"/>
              </w:rPr>
              <w:lastRenderedPageBreak/>
              <w:t>2</w:t>
            </w:r>
            <w:r w:rsidR="00F86046" w:rsidRPr="00971534">
              <w:rPr>
                <w:rFonts w:ascii="標楷體" w:eastAsia="標楷體" w:hAnsi="標楷體"/>
                <w:sz w:val="28"/>
                <w:szCs w:val="28"/>
              </w:rPr>
              <w:t>.辦理教師資訊倫理、安全健康上網及網路使用不當行為預防增能研習。</w:t>
            </w:r>
          </w:p>
        </w:tc>
        <w:tc>
          <w:tcPr>
            <w:tcW w:w="3823" w:type="dxa"/>
          </w:tcPr>
          <w:p w14:paraId="04997F22" w14:textId="09487676" w:rsidR="00F86046" w:rsidRPr="00971534" w:rsidRDefault="00953292"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2</w:t>
            </w:r>
            <w:r w:rsidR="00F86046" w:rsidRPr="00971534">
              <w:rPr>
                <w:rFonts w:ascii="標楷體" w:eastAsia="標楷體" w:hAnsi="標楷體"/>
                <w:sz w:val="28"/>
                <w:szCs w:val="28"/>
              </w:rPr>
              <w:t>-1</w:t>
            </w:r>
            <w:r w:rsidR="006D6C91" w:rsidRPr="00971534">
              <w:rPr>
                <w:rFonts w:ascii="標楷體" w:eastAsia="標楷體" w:hAnsi="標楷體" w:hint="eastAsia"/>
                <w:sz w:val="28"/>
                <w:szCs w:val="28"/>
              </w:rPr>
              <w:t>辦理各級學校</w:t>
            </w:r>
            <w:r w:rsidR="00F86046" w:rsidRPr="00971534">
              <w:rPr>
                <w:rFonts w:ascii="標楷體" w:eastAsia="標楷體" w:hAnsi="標楷體"/>
                <w:sz w:val="28"/>
                <w:szCs w:val="28"/>
              </w:rPr>
              <w:t>「</w:t>
            </w:r>
            <w:r w:rsidR="00502DB4" w:rsidRPr="00971534">
              <w:rPr>
                <w:rFonts w:ascii="標楷體" w:eastAsia="標楷體" w:hAnsi="標楷體" w:hint="eastAsia"/>
                <w:sz w:val="28"/>
                <w:szCs w:val="28"/>
              </w:rPr>
              <w:t>資訊倫理、</w:t>
            </w:r>
            <w:r w:rsidR="00F86046" w:rsidRPr="00971534">
              <w:rPr>
                <w:rFonts w:ascii="標楷體" w:eastAsia="標楷體" w:hAnsi="標楷體"/>
                <w:sz w:val="28"/>
                <w:szCs w:val="28"/>
              </w:rPr>
              <w:t>安全健康上網」</w:t>
            </w:r>
            <w:r w:rsidR="006D6C91" w:rsidRPr="00971534">
              <w:rPr>
                <w:rFonts w:ascii="標楷體" w:eastAsia="標楷體" w:hAnsi="標楷體" w:hint="eastAsia"/>
                <w:sz w:val="28"/>
                <w:szCs w:val="28"/>
              </w:rPr>
              <w:t>相關議題</w:t>
            </w:r>
            <w:r w:rsidR="00F86046" w:rsidRPr="00971534">
              <w:rPr>
                <w:rFonts w:ascii="標楷體" w:eastAsia="標楷體" w:hAnsi="標楷體"/>
                <w:sz w:val="28"/>
                <w:szCs w:val="28"/>
              </w:rPr>
              <w:t>年度培訓課程。</w:t>
            </w:r>
          </w:p>
        </w:tc>
        <w:tc>
          <w:tcPr>
            <w:tcW w:w="3969" w:type="dxa"/>
          </w:tcPr>
          <w:p w14:paraId="4B6CFAC2" w14:textId="67E3B4D2" w:rsidR="00F86046" w:rsidRPr="00971534" w:rsidRDefault="00953292"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2</w:t>
            </w:r>
            <w:r w:rsidR="00F86046" w:rsidRPr="00971534">
              <w:rPr>
                <w:rFonts w:ascii="標楷體" w:eastAsia="標楷體" w:hAnsi="標楷體"/>
                <w:sz w:val="28"/>
                <w:szCs w:val="28"/>
              </w:rPr>
              <w:t>-1學校將「資訊倫理、安全健康上網」相關議題納入</w:t>
            </w:r>
            <w:r w:rsidR="006D6C91" w:rsidRPr="00971534">
              <w:rPr>
                <w:rFonts w:ascii="標楷體" w:eastAsia="標楷體" w:hAnsi="標楷體" w:hint="eastAsia"/>
                <w:sz w:val="28"/>
                <w:szCs w:val="28"/>
              </w:rPr>
              <w:t>校內</w:t>
            </w:r>
            <w:r w:rsidR="00F86046" w:rsidRPr="00971534">
              <w:rPr>
                <w:rFonts w:ascii="標楷體" w:eastAsia="標楷體" w:hAnsi="標楷體"/>
                <w:sz w:val="28"/>
                <w:szCs w:val="28"/>
              </w:rPr>
              <w:t>在職教職員工年度培訓課程。</w:t>
            </w:r>
          </w:p>
          <w:p w14:paraId="0FAEE158" w14:textId="1B41F830" w:rsidR="000478B7" w:rsidRPr="00971534" w:rsidRDefault="00236363" w:rsidP="004A2FC8">
            <w:pPr>
              <w:pStyle w:val="ab"/>
              <w:spacing w:line="400" w:lineRule="exact"/>
              <w:jc w:val="both"/>
              <w:rPr>
                <w:rFonts w:ascii="標楷體" w:eastAsia="標楷體" w:hAnsi="標楷體"/>
                <w:sz w:val="28"/>
                <w:szCs w:val="28"/>
              </w:rPr>
            </w:pPr>
            <w:r w:rsidRPr="00971534">
              <w:rPr>
                <w:rFonts w:ascii="標楷體" w:eastAsia="標楷體" w:hAnsi="標楷體" w:hint="eastAsia"/>
                <w:szCs w:val="24"/>
                <w:highlight w:val="yellow"/>
              </w:rPr>
              <w:t>(執行學校必辦</w:t>
            </w:r>
            <w:r w:rsidR="006D6C91" w:rsidRPr="00971534">
              <w:rPr>
                <w:rFonts w:ascii="標楷體" w:eastAsia="標楷體" w:hAnsi="標楷體" w:hint="eastAsia"/>
                <w:szCs w:val="24"/>
                <w:highlight w:val="yellow"/>
              </w:rPr>
              <w:t>事項</w:t>
            </w:r>
            <w:r w:rsidRPr="00971534">
              <w:rPr>
                <w:rFonts w:ascii="標楷體" w:eastAsia="標楷體" w:hAnsi="標楷體" w:hint="eastAsia"/>
                <w:szCs w:val="24"/>
                <w:highlight w:val="yellow"/>
              </w:rPr>
              <w:t>)</w:t>
            </w:r>
          </w:p>
        </w:tc>
      </w:tr>
      <w:tr w:rsidR="00971534" w:rsidRPr="00971534" w14:paraId="76F44424" w14:textId="77777777" w:rsidTr="00EB6839">
        <w:trPr>
          <w:jc w:val="center"/>
        </w:trPr>
        <w:tc>
          <w:tcPr>
            <w:tcW w:w="1701" w:type="dxa"/>
            <w:vMerge/>
          </w:tcPr>
          <w:p w14:paraId="19E3B41D" w14:textId="77777777" w:rsidR="00F86046" w:rsidRPr="00971534" w:rsidRDefault="00F86046" w:rsidP="005B6F8B">
            <w:pPr>
              <w:pStyle w:val="ab"/>
              <w:spacing w:line="400" w:lineRule="exact"/>
              <w:jc w:val="both"/>
              <w:rPr>
                <w:rFonts w:ascii="標楷體" w:eastAsia="標楷體" w:hAnsi="標楷體"/>
                <w:sz w:val="28"/>
                <w:szCs w:val="28"/>
              </w:rPr>
            </w:pPr>
          </w:p>
        </w:tc>
        <w:tc>
          <w:tcPr>
            <w:tcW w:w="3823" w:type="dxa"/>
          </w:tcPr>
          <w:p w14:paraId="4F817F25" w14:textId="3191D3A6" w:rsidR="00F86046" w:rsidRPr="00971534" w:rsidRDefault="00953292"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2</w:t>
            </w:r>
            <w:r w:rsidR="00F86046" w:rsidRPr="00971534">
              <w:rPr>
                <w:rFonts w:ascii="標楷體" w:eastAsia="標楷體" w:hAnsi="標楷體"/>
                <w:sz w:val="28"/>
                <w:szCs w:val="28"/>
              </w:rPr>
              <w:t>-2將</w:t>
            </w:r>
            <w:r w:rsidR="009F2152" w:rsidRPr="00971534">
              <w:rPr>
                <w:rFonts w:ascii="標楷體" w:eastAsia="標楷體" w:hAnsi="標楷體" w:hint="eastAsia"/>
                <w:sz w:val="28"/>
                <w:szCs w:val="28"/>
              </w:rPr>
              <w:t>「</w:t>
            </w:r>
            <w:r w:rsidR="009F2152" w:rsidRPr="00971534">
              <w:rPr>
                <w:rFonts w:ascii="標楷體" w:eastAsia="標楷體" w:hAnsi="標楷體"/>
                <w:sz w:val="28"/>
                <w:szCs w:val="28"/>
              </w:rPr>
              <w:t>資訊倫理、安全健康上網</w:t>
            </w:r>
            <w:r w:rsidR="009F2152" w:rsidRPr="00971534">
              <w:rPr>
                <w:rFonts w:ascii="標楷體" w:eastAsia="標楷體" w:hAnsi="標楷體" w:hint="eastAsia"/>
                <w:sz w:val="28"/>
                <w:szCs w:val="28"/>
              </w:rPr>
              <w:t>」</w:t>
            </w:r>
            <w:r w:rsidR="00F86046" w:rsidRPr="00971534">
              <w:rPr>
                <w:rFonts w:ascii="標楷體" w:eastAsia="標楷體" w:hAnsi="標楷體"/>
                <w:sz w:val="28"/>
                <w:szCs w:val="28"/>
              </w:rPr>
              <w:t>相關議題納入</w:t>
            </w:r>
            <w:r w:rsidR="006D6C91" w:rsidRPr="00971534">
              <w:rPr>
                <w:rFonts w:ascii="標楷體" w:eastAsia="標楷體" w:hAnsi="標楷體" w:hint="eastAsia"/>
                <w:sz w:val="28"/>
                <w:szCs w:val="28"/>
              </w:rPr>
              <w:t>各領域</w:t>
            </w:r>
            <w:r w:rsidR="00F86046" w:rsidRPr="00971534">
              <w:rPr>
                <w:rFonts w:ascii="標楷體" w:eastAsia="標楷體" w:hAnsi="標楷體"/>
                <w:sz w:val="28"/>
                <w:szCs w:val="28"/>
              </w:rPr>
              <w:t>國民教育輔導團</w:t>
            </w:r>
            <w:r w:rsidR="00702E70" w:rsidRPr="00971534">
              <w:rPr>
                <w:rFonts w:ascii="標楷體" w:eastAsia="標楷體" w:hAnsi="標楷體" w:hint="eastAsia"/>
                <w:sz w:val="28"/>
                <w:szCs w:val="28"/>
              </w:rPr>
              <w:t>及</w:t>
            </w:r>
            <w:r w:rsidR="004D765C" w:rsidRPr="00971534">
              <w:rPr>
                <w:rFonts w:ascii="標楷體" w:eastAsia="標楷體" w:hAnsi="標楷體" w:hint="eastAsia"/>
                <w:sz w:val="28"/>
                <w:szCs w:val="28"/>
              </w:rPr>
              <w:t>各學科課程中心</w:t>
            </w:r>
            <w:r w:rsidR="00F86046" w:rsidRPr="00971534">
              <w:rPr>
                <w:rFonts w:ascii="標楷體" w:eastAsia="標楷體" w:hAnsi="標楷體"/>
                <w:sz w:val="28"/>
                <w:szCs w:val="28"/>
              </w:rPr>
              <w:t>之辦理事項。</w:t>
            </w:r>
          </w:p>
        </w:tc>
        <w:tc>
          <w:tcPr>
            <w:tcW w:w="3969" w:type="dxa"/>
          </w:tcPr>
          <w:p w14:paraId="35F79AA4" w14:textId="77777777" w:rsidR="00F86046" w:rsidRPr="00971534" w:rsidRDefault="00F86046" w:rsidP="00EB6839">
            <w:pPr>
              <w:pStyle w:val="ab"/>
              <w:spacing w:line="400" w:lineRule="exact"/>
              <w:ind w:leftChars="25" w:left="626" w:hangingChars="202" w:hanging="566"/>
              <w:jc w:val="both"/>
              <w:rPr>
                <w:rFonts w:ascii="標楷體" w:eastAsia="標楷體" w:hAnsi="標楷體"/>
                <w:sz w:val="28"/>
                <w:szCs w:val="28"/>
              </w:rPr>
            </w:pPr>
          </w:p>
        </w:tc>
      </w:tr>
      <w:tr w:rsidR="00971534" w:rsidRPr="00971534" w14:paraId="73018E65" w14:textId="77777777" w:rsidTr="00EB6839">
        <w:trPr>
          <w:jc w:val="center"/>
        </w:trPr>
        <w:tc>
          <w:tcPr>
            <w:tcW w:w="1701" w:type="dxa"/>
            <w:vMerge/>
          </w:tcPr>
          <w:p w14:paraId="75AC66EB" w14:textId="6B8D24F0" w:rsidR="00F86046" w:rsidRPr="00971534" w:rsidRDefault="00F86046" w:rsidP="005B6F8B">
            <w:pPr>
              <w:pStyle w:val="ab"/>
              <w:spacing w:line="400" w:lineRule="exact"/>
              <w:jc w:val="both"/>
              <w:rPr>
                <w:rFonts w:ascii="標楷體" w:eastAsia="標楷體" w:hAnsi="標楷體"/>
                <w:sz w:val="28"/>
                <w:szCs w:val="28"/>
              </w:rPr>
            </w:pPr>
          </w:p>
        </w:tc>
        <w:tc>
          <w:tcPr>
            <w:tcW w:w="3823" w:type="dxa"/>
          </w:tcPr>
          <w:p w14:paraId="781E8FCA" w14:textId="5C0A8AE5" w:rsidR="00F86046" w:rsidRPr="00971534" w:rsidRDefault="00953292"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2</w:t>
            </w:r>
            <w:r w:rsidR="00F86046" w:rsidRPr="00971534">
              <w:rPr>
                <w:rFonts w:ascii="標楷體" w:eastAsia="標楷體" w:hAnsi="標楷體"/>
                <w:sz w:val="28"/>
                <w:szCs w:val="28"/>
              </w:rPr>
              <w:t>-3家庭教育中心將「資訊倫理、安全健康上網」相關議題，納入</w:t>
            </w:r>
            <w:r w:rsidR="006B5184" w:rsidRPr="00971534">
              <w:rPr>
                <w:rFonts w:ascii="標楷體" w:eastAsia="標楷體" w:hAnsi="標楷體" w:hint="eastAsia"/>
                <w:sz w:val="28"/>
                <w:szCs w:val="28"/>
              </w:rPr>
              <w:t>家庭教育教師培訓課程</w:t>
            </w:r>
            <w:r w:rsidR="00F86046" w:rsidRPr="00971534">
              <w:rPr>
                <w:rFonts w:ascii="標楷體" w:eastAsia="標楷體" w:hAnsi="標楷體"/>
                <w:sz w:val="28"/>
                <w:szCs w:val="28"/>
              </w:rPr>
              <w:t>。</w:t>
            </w:r>
          </w:p>
        </w:tc>
        <w:tc>
          <w:tcPr>
            <w:tcW w:w="3969" w:type="dxa"/>
          </w:tcPr>
          <w:p w14:paraId="477F2029" w14:textId="40844D8D" w:rsidR="000478B7" w:rsidRPr="00971534" w:rsidRDefault="000478B7" w:rsidP="006D6C91">
            <w:pPr>
              <w:pStyle w:val="ab"/>
              <w:spacing w:line="400" w:lineRule="exact"/>
              <w:jc w:val="both"/>
              <w:rPr>
                <w:rFonts w:ascii="標楷體" w:eastAsia="標楷體" w:hAnsi="標楷體"/>
                <w:sz w:val="28"/>
                <w:szCs w:val="28"/>
              </w:rPr>
            </w:pPr>
          </w:p>
        </w:tc>
      </w:tr>
      <w:tr w:rsidR="00971534" w:rsidRPr="00971534" w14:paraId="2ED4BC43" w14:textId="77777777" w:rsidTr="00EB6839">
        <w:trPr>
          <w:jc w:val="center"/>
        </w:trPr>
        <w:tc>
          <w:tcPr>
            <w:tcW w:w="1701" w:type="dxa"/>
            <w:vMerge w:val="restart"/>
          </w:tcPr>
          <w:p w14:paraId="7059E8B7" w14:textId="0890BB54" w:rsidR="0079026A" w:rsidRPr="00971534" w:rsidRDefault="003B6F19" w:rsidP="00EB6839">
            <w:pPr>
              <w:pStyle w:val="ab"/>
              <w:spacing w:line="400" w:lineRule="exact"/>
              <w:ind w:leftChars="-3" w:left="301" w:hangingChars="110" w:hanging="308"/>
              <w:jc w:val="both"/>
              <w:rPr>
                <w:rFonts w:ascii="標楷體" w:eastAsia="標楷體" w:hAnsi="標楷體"/>
                <w:sz w:val="28"/>
                <w:szCs w:val="28"/>
              </w:rPr>
            </w:pPr>
            <w:r w:rsidRPr="00971534">
              <w:rPr>
                <w:rFonts w:ascii="標楷體" w:eastAsia="標楷體" w:hAnsi="標楷體" w:hint="eastAsia"/>
                <w:sz w:val="28"/>
                <w:szCs w:val="28"/>
              </w:rPr>
              <w:t>3</w:t>
            </w:r>
            <w:r w:rsidR="00EB6839" w:rsidRPr="00971534">
              <w:rPr>
                <w:rFonts w:ascii="標楷體" w:eastAsia="標楷體" w:hAnsi="標楷體" w:hint="eastAsia"/>
                <w:sz w:val="28"/>
                <w:szCs w:val="28"/>
              </w:rPr>
              <w:t>.</w:t>
            </w:r>
            <w:r w:rsidR="00F86046" w:rsidRPr="00971534">
              <w:rPr>
                <w:rFonts w:ascii="標楷體" w:eastAsia="標楷體" w:hAnsi="標楷體"/>
                <w:sz w:val="28"/>
                <w:szCs w:val="28"/>
              </w:rPr>
              <w:t>鼓勵與補助學校辦理親子活動，走向大自然及從事多元育樂活動。</w:t>
            </w:r>
          </w:p>
        </w:tc>
        <w:tc>
          <w:tcPr>
            <w:tcW w:w="3823" w:type="dxa"/>
          </w:tcPr>
          <w:p w14:paraId="6FAA3409" w14:textId="148B3196" w:rsidR="0079026A"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3</w:t>
            </w:r>
            <w:r w:rsidR="00F86046" w:rsidRPr="00971534">
              <w:rPr>
                <w:rFonts w:ascii="標楷體" w:eastAsia="標楷體" w:hAnsi="標楷體"/>
                <w:sz w:val="28"/>
                <w:szCs w:val="28"/>
              </w:rPr>
              <w:t>-1輔導學校推動多元</w:t>
            </w:r>
            <w:r w:rsidR="00702E70" w:rsidRPr="00971534">
              <w:rPr>
                <w:rFonts w:ascii="標楷體" w:eastAsia="標楷體" w:hAnsi="標楷體" w:hint="eastAsia"/>
                <w:sz w:val="28"/>
                <w:szCs w:val="28"/>
              </w:rPr>
              <w:t>活動</w:t>
            </w:r>
            <w:r w:rsidR="00F86046" w:rsidRPr="00971534">
              <w:rPr>
                <w:rFonts w:ascii="標楷體" w:eastAsia="標楷體" w:hAnsi="標楷體"/>
                <w:sz w:val="28"/>
                <w:szCs w:val="28"/>
              </w:rPr>
              <w:t>計畫，整體規劃並執行</w:t>
            </w:r>
            <w:r w:rsidR="006D6C91" w:rsidRPr="00971534">
              <w:rPr>
                <w:rFonts w:ascii="標楷體" w:eastAsia="標楷體" w:hAnsi="標楷體" w:hint="eastAsia"/>
                <w:sz w:val="28"/>
                <w:szCs w:val="28"/>
              </w:rPr>
              <w:t>本市</w:t>
            </w:r>
            <w:r w:rsidR="00F86046" w:rsidRPr="00971534">
              <w:rPr>
                <w:rFonts w:ascii="標楷體" w:eastAsia="標楷體" w:hAnsi="標楷體"/>
                <w:sz w:val="28"/>
                <w:szCs w:val="28"/>
              </w:rPr>
              <w:t>特色活動，辦理</w:t>
            </w:r>
            <w:r w:rsidR="006D6C91" w:rsidRPr="00971534">
              <w:rPr>
                <w:rFonts w:ascii="標楷體" w:eastAsia="標楷體" w:hAnsi="標楷體" w:hint="eastAsia"/>
                <w:sz w:val="28"/>
                <w:szCs w:val="28"/>
              </w:rPr>
              <w:t>各項</w:t>
            </w:r>
            <w:r w:rsidR="00702E70" w:rsidRPr="00971534">
              <w:rPr>
                <w:rFonts w:ascii="標楷體" w:eastAsia="標楷體" w:hAnsi="標楷體" w:hint="eastAsia"/>
                <w:sz w:val="28"/>
                <w:szCs w:val="28"/>
              </w:rPr>
              <w:t>活動</w:t>
            </w:r>
            <w:r w:rsidR="00F86046" w:rsidRPr="00971534">
              <w:rPr>
                <w:rFonts w:ascii="標楷體" w:eastAsia="標楷體" w:hAnsi="標楷體"/>
                <w:sz w:val="28"/>
                <w:szCs w:val="28"/>
              </w:rPr>
              <w:t>競賽。</w:t>
            </w:r>
          </w:p>
        </w:tc>
        <w:tc>
          <w:tcPr>
            <w:tcW w:w="3969" w:type="dxa"/>
          </w:tcPr>
          <w:p w14:paraId="6F9B2B30" w14:textId="567873B4" w:rsidR="0079026A" w:rsidRPr="00971534" w:rsidRDefault="003B6F19"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3</w:t>
            </w:r>
            <w:r w:rsidR="00F86046" w:rsidRPr="00971534">
              <w:rPr>
                <w:rFonts w:ascii="標楷體" w:eastAsia="標楷體" w:hAnsi="標楷體"/>
                <w:sz w:val="28"/>
                <w:szCs w:val="28"/>
              </w:rPr>
              <w:t>-1辦理校內</w:t>
            </w:r>
            <w:r w:rsidR="00702E70" w:rsidRPr="00971534">
              <w:rPr>
                <w:rFonts w:ascii="標楷體" w:eastAsia="標楷體" w:hAnsi="標楷體" w:hint="eastAsia"/>
                <w:sz w:val="28"/>
                <w:szCs w:val="28"/>
              </w:rPr>
              <w:t>多元</w:t>
            </w:r>
            <w:r w:rsidR="00F86046" w:rsidRPr="00971534">
              <w:rPr>
                <w:rFonts w:ascii="標楷體" w:eastAsia="標楷體" w:hAnsi="標楷體"/>
                <w:sz w:val="28"/>
                <w:szCs w:val="28"/>
              </w:rPr>
              <w:t>活動競賽，主動規劃課間、課前及課後</w:t>
            </w:r>
            <w:r w:rsidR="00702E70" w:rsidRPr="00971534">
              <w:rPr>
                <w:rFonts w:ascii="標楷體" w:eastAsia="標楷體" w:hAnsi="標楷體" w:hint="eastAsia"/>
                <w:sz w:val="28"/>
                <w:szCs w:val="28"/>
              </w:rPr>
              <w:t>活動</w:t>
            </w:r>
            <w:r w:rsidR="00F86046" w:rsidRPr="00971534">
              <w:rPr>
                <w:rFonts w:ascii="標楷體" w:eastAsia="標楷體" w:hAnsi="標楷體"/>
                <w:sz w:val="28"/>
                <w:szCs w:val="28"/>
              </w:rPr>
              <w:t>，並依學生需求成立多元</w:t>
            </w:r>
            <w:r w:rsidR="00702E70" w:rsidRPr="00971534">
              <w:rPr>
                <w:rFonts w:ascii="標楷體" w:eastAsia="標楷體" w:hAnsi="標楷體" w:hint="eastAsia"/>
                <w:sz w:val="28"/>
                <w:szCs w:val="28"/>
              </w:rPr>
              <w:t>性</w:t>
            </w:r>
            <w:r w:rsidR="00F86046" w:rsidRPr="00971534">
              <w:rPr>
                <w:rFonts w:ascii="標楷體" w:eastAsia="標楷體" w:hAnsi="標楷體"/>
                <w:sz w:val="28"/>
                <w:szCs w:val="28"/>
              </w:rPr>
              <w:t>社團，提供學生</w:t>
            </w:r>
            <w:r w:rsidR="00702E70" w:rsidRPr="00971534">
              <w:rPr>
                <w:rFonts w:ascii="標楷體" w:eastAsia="標楷體" w:hAnsi="標楷體" w:hint="eastAsia"/>
                <w:sz w:val="28"/>
                <w:szCs w:val="28"/>
              </w:rPr>
              <w:t>多元</w:t>
            </w:r>
            <w:r w:rsidR="00F86046" w:rsidRPr="00971534">
              <w:rPr>
                <w:rFonts w:ascii="標楷體" w:eastAsia="標楷體" w:hAnsi="標楷體"/>
                <w:sz w:val="28"/>
                <w:szCs w:val="28"/>
              </w:rPr>
              <w:t>參與機會</w:t>
            </w:r>
            <w:r w:rsidR="00702E70" w:rsidRPr="00971534">
              <w:rPr>
                <w:rFonts w:ascii="標楷體" w:eastAsia="標楷體" w:hAnsi="標楷體" w:hint="eastAsia"/>
                <w:sz w:val="28"/>
                <w:szCs w:val="28"/>
              </w:rPr>
              <w:t>。</w:t>
            </w:r>
          </w:p>
        </w:tc>
      </w:tr>
      <w:tr w:rsidR="00971534" w:rsidRPr="00971534" w14:paraId="099883A7" w14:textId="77777777" w:rsidTr="00EB6839">
        <w:trPr>
          <w:jc w:val="center"/>
        </w:trPr>
        <w:tc>
          <w:tcPr>
            <w:tcW w:w="1701" w:type="dxa"/>
            <w:vMerge/>
          </w:tcPr>
          <w:p w14:paraId="065BDE77" w14:textId="77777777" w:rsidR="0079026A" w:rsidRPr="00971534" w:rsidRDefault="0079026A" w:rsidP="005B6F8B">
            <w:pPr>
              <w:pStyle w:val="ab"/>
              <w:spacing w:line="400" w:lineRule="exact"/>
              <w:jc w:val="both"/>
              <w:rPr>
                <w:rFonts w:ascii="標楷體" w:eastAsia="標楷體" w:hAnsi="標楷體"/>
                <w:sz w:val="28"/>
                <w:szCs w:val="28"/>
              </w:rPr>
            </w:pPr>
          </w:p>
        </w:tc>
        <w:tc>
          <w:tcPr>
            <w:tcW w:w="3823" w:type="dxa"/>
          </w:tcPr>
          <w:p w14:paraId="2C8F1C8D" w14:textId="484E4781" w:rsidR="0079026A" w:rsidRPr="00971534" w:rsidRDefault="003B6F19" w:rsidP="005B6F8B">
            <w:pPr>
              <w:pStyle w:val="ab"/>
              <w:spacing w:line="400" w:lineRule="exact"/>
              <w:ind w:leftChars="14" w:left="535" w:hangingChars="179" w:hanging="501"/>
              <w:jc w:val="both"/>
              <w:rPr>
                <w:rFonts w:ascii="標楷體" w:eastAsia="標楷體" w:hAnsi="標楷體" w:hint="eastAsia"/>
                <w:sz w:val="28"/>
                <w:szCs w:val="28"/>
              </w:rPr>
            </w:pPr>
            <w:r w:rsidRPr="00971534">
              <w:rPr>
                <w:rFonts w:ascii="標楷體" w:eastAsia="標楷體" w:hAnsi="標楷體" w:hint="eastAsia"/>
                <w:sz w:val="28"/>
                <w:szCs w:val="28"/>
              </w:rPr>
              <w:t>3</w:t>
            </w:r>
            <w:r w:rsidR="00F86046" w:rsidRPr="00971534">
              <w:rPr>
                <w:rFonts w:ascii="標楷體" w:eastAsia="標楷體" w:hAnsi="標楷體"/>
                <w:sz w:val="28"/>
                <w:szCs w:val="28"/>
              </w:rPr>
              <w:t>-2督導學校落實課綱有關</w:t>
            </w:r>
            <w:r w:rsidR="00702E70" w:rsidRPr="00971534">
              <w:rPr>
                <w:rFonts w:ascii="標楷體" w:eastAsia="標楷體" w:hAnsi="標楷體" w:hint="eastAsia"/>
                <w:sz w:val="28"/>
                <w:szCs w:val="28"/>
              </w:rPr>
              <w:t>資訊倫理</w:t>
            </w:r>
            <w:r w:rsidR="00F86046" w:rsidRPr="00971534">
              <w:rPr>
                <w:rFonts w:ascii="標楷體" w:eastAsia="標楷體" w:hAnsi="標楷體"/>
                <w:sz w:val="28"/>
                <w:szCs w:val="28"/>
              </w:rPr>
              <w:t>課程教學，融入安全健康上網應注意事項</w:t>
            </w:r>
            <w:r w:rsidR="00E724B9">
              <w:rPr>
                <w:rFonts w:ascii="標楷體" w:eastAsia="標楷體" w:hAnsi="標楷體" w:hint="eastAsia"/>
                <w:sz w:val="28"/>
                <w:szCs w:val="28"/>
              </w:rPr>
              <w:t>。</w:t>
            </w:r>
          </w:p>
        </w:tc>
        <w:tc>
          <w:tcPr>
            <w:tcW w:w="3969" w:type="dxa"/>
          </w:tcPr>
          <w:p w14:paraId="09472664" w14:textId="3A03FE16" w:rsidR="0079026A" w:rsidRPr="00971534" w:rsidRDefault="003B6F19"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3</w:t>
            </w:r>
            <w:r w:rsidR="00F86046" w:rsidRPr="00971534">
              <w:rPr>
                <w:rFonts w:ascii="標楷體" w:eastAsia="標楷體" w:hAnsi="標楷體"/>
                <w:sz w:val="28"/>
                <w:szCs w:val="28"/>
              </w:rPr>
              <w:t>-2學校落實課綱有關</w:t>
            </w:r>
            <w:r w:rsidR="00702E70" w:rsidRPr="00971534">
              <w:rPr>
                <w:rFonts w:ascii="標楷體" w:eastAsia="標楷體" w:hAnsi="標楷體" w:hint="eastAsia"/>
                <w:sz w:val="28"/>
                <w:szCs w:val="28"/>
              </w:rPr>
              <w:t>資訊倫理</w:t>
            </w:r>
            <w:r w:rsidR="00F86046" w:rsidRPr="00971534">
              <w:rPr>
                <w:rFonts w:ascii="標楷體" w:eastAsia="標楷體" w:hAnsi="標楷體"/>
                <w:sz w:val="28"/>
                <w:szCs w:val="28"/>
              </w:rPr>
              <w:t>課程教學，融入安全健康上網應注意事項。</w:t>
            </w:r>
          </w:p>
        </w:tc>
      </w:tr>
      <w:tr w:rsidR="00971534" w:rsidRPr="00971534" w14:paraId="5A9A610E" w14:textId="77777777" w:rsidTr="00EB6839">
        <w:trPr>
          <w:jc w:val="center"/>
        </w:trPr>
        <w:tc>
          <w:tcPr>
            <w:tcW w:w="1701" w:type="dxa"/>
            <w:vMerge/>
          </w:tcPr>
          <w:p w14:paraId="62CAF7DE" w14:textId="77777777" w:rsidR="0079026A" w:rsidRPr="00971534" w:rsidRDefault="0079026A" w:rsidP="005B6F8B">
            <w:pPr>
              <w:pStyle w:val="ab"/>
              <w:spacing w:line="400" w:lineRule="exact"/>
              <w:jc w:val="both"/>
              <w:rPr>
                <w:rFonts w:ascii="標楷體" w:eastAsia="標楷體" w:hAnsi="標楷體"/>
                <w:sz w:val="28"/>
                <w:szCs w:val="28"/>
              </w:rPr>
            </w:pPr>
          </w:p>
        </w:tc>
        <w:tc>
          <w:tcPr>
            <w:tcW w:w="3823" w:type="dxa"/>
          </w:tcPr>
          <w:p w14:paraId="07B66263" w14:textId="09CFBB83" w:rsidR="0079026A"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3</w:t>
            </w:r>
            <w:r w:rsidR="00F86046" w:rsidRPr="00971534">
              <w:rPr>
                <w:rFonts w:ascii="標楷體" w:eastAsia="標楷體" w:hAnsi="標楷體"/>
                <w:sz w:val="28"/>
                <w:szCs w:val="28"/>
              </w:rPr>
              <w:t>-3鼓勵</w:t>
            </w:r>
            <w:r w:rsidR="004F7563" w:rsidRPr="00971534">
              <w:rPr>
                <w:rFonts w:ascii="標楷體" w:eastAsia="標楷體" w:hAnsi="標楷體" w:hint="eastAsia"/>
                <w:sz w:val="28"/>
                <w:szCs w:val="28"/>
              </w:rPr>
              <w:t>或補助</w:t>
            </w:r>
            <w:r w:rsidR="00F86046" w:rsidRPr="00971534">
              <w:rPr>
                <w:rFonts w:ascii="標楷體" w:eastAsia="標楷體" w:hAnsi="標楷體"/>
                <w:sz w:val="28"/>
                <w:szCs w:val="28"/>
              </w:rPr>
              <w:t>學校辦理戶外活動、志工服務、服務學習、童軍營隊及自我探索營隊。</w:t>
            </w:r>
          </w:p>
        </w:tc>
        <w:tc>
          <w:tcPr>
            <w:tcW w:w="3969" w:type="dxa"/>
          </w:tcPr>
          <w:p w14:paraId="7AE91367" w14:textId="6ACC0053" w:rsidR="0079026A" w:rsidRPr="00971534" w:rsidRDefault="003B6F19"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3</w:t>
            </w:r>
            <w:r w:rsidR="00F86046" w:rsidRPr="00971534">
              <w:rPr>
                <w:rFonts w:ascii="標楷體" w:eastAsia="標楷體" w:hAnsi="標楷體"/>
                <w:sz w:val="28"/>
                <w:szCs w:val="28"/>
              </w:rPr>
              <w:t>-3學校加強辦理戶外活動、志工服務、服務學習、童軍營隊及自我探索營隊</w:t>
            </w:r>
            <w:r w:rsidR="004F7563" w:rsidRPr="00971534">
              <w:rPr>
                <w:rFonts w:ascii="標楷體" w:eastAsia="標楷體" w:hAnsi="標楷體" w:hint="eastAsia"/>
                <w:sz w:val="28"/>
                <w:szCs w:val="28"/>
              </w:rPr>
              <w:t>，提供學生多元參與機會</w:t>
            </w:r>
            <w:r w:rsidR="00F86046" w:rsidRPr="00971534">
              <w:rPr>
                <w:rFonts w:ascii="標楷體" w:eastAsia="標楷體" w:hAnsi="標楷體"/>
                <w:sz w:val="28"/>
                <w:szCs w:val="28"/>
              </w:rPr>
              <w:t>。</w:t>
            </w:r>
          </w:p>
        </w:tc>
      </w:tr>
      <w:tr w:rsidR="00971534" w:rsidRPr="00971534" w14:paraId="702722B8" w14:textId="77777777" w:rsidTr="00EB6839">
        <w:trPr>
          <w:jc w:val="center"/>
        </w:trPr>
        <w:tc>
          <w:tcPr>
            <w:tcW w:w="1701" w:type="dxa"/>
            <w:vMerge w:val="restart"/>
          </w:tcPr>
          <w:p w14:paraId="78528DA5" w14:textId="2E275BC6" w:rsidR="009C50AC" w:rsidRPr="00971534" w:rsidRDefault="003B6F19" w:rsidP="009C50AC">
            <w:pPr>
              <w:pStyle w:val="ab"/>
              <w:spacing w:line="400" w:lineRule="exact"/>
              <w:ind w:left="300" w:hangingChars="107" w:hanging="300"/>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hint="eastAsia"/>
                <w:sz w:val="28"/>
                <w:szCs w:val="28"/>
              </w:rPr>
              <w:t>.</w:t>
            </w:r>
            <w:r w:rsidR="009C50AC" w:rsidRPr="00971534">
              <w:rPr>
                <w:rFonts w:ascii="標楷體" w:eastAsia="標楷體" w:hAnsi="標楷體"/>
                <w:sz w:val="28"/>
                <w:szCs w:val="28"/>
              </w:rPr>
              <w:t>提升家長資訊倫理、安全健康上網及網路使</w:t>
            </w:r>
            <w:r w:rsidR="009C50AC" w:rsidRPr="00971534">
              <w:rPr>
                <w:rFonts w:ascii="標楷體" w:eastAsia="標楷體" w:hAnsi="標楷體"/>
                <w:sz w:val="28"/>
                <w:szCs w:val="28"/>
              </w:rPr>
              <w:lastRenderedPageBreak/>
              <w:t>用不當行為預防知能，並教導孩子正確使用網路。</w:t>
            </w:r>
          </w:p>
        </w:tc>
        <w:tc>
          <w:tcPr>
            <w:tcW w:w="3823" w:type="dxa"/>
          </w:tcPr>
          <w:p w14:paraId="07A82E8B" w14:textId="52112A8D" w:rsidR="009C50AC"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lastRenderedPageBreak/>
              <w:t>4</w:t>
            </w:r>
            <w:r w:rsidR="009C50AC" w:rsidRPr="00971534">
              <w:rPr>
                <w:rFonts w:ascii="標楷體" w:eastAsia="標楷體" w:hAnsi="標楷體"/>
                <w:sz w:val="28"/>
                <w:szCs w:val="28"/>
              </w:rPr>
              <w:t>-1辦理家長團體</w:t>
            </w:r>
            <w:r w:rsidR="006D6C91" w:rsidRPr="00971534">
              <w:rPr>
                <w:rFonts w:ascii="標楷體" w:eastAsia="標楷體" w:hAnsi="標楷體" w:hint="eastAsia"/>
                <w:sz w:val="28"/>
                <w:szCs w:val="28"/>
              </w:rPr>
              <w:t>各項</w:t>
            </w:r>
            <w:r w:rsidR="009C50AC" w:rsidRPr="00971534">
              <w:rPr>
                <w:rFonts w:ascii="標楷體" w:eastAsia="標楷體" w:hAnsi="標楷體"/>
                <w:sz w:val="28"/>
                <w:szCs w:val="28"/>
              </w:rPr>
              <w:t>相關活動時，將學生</w:t>
            </w:r>
            <w:r w:rsidR="004F7563" w:rsidRPr="00971534">
              <w:rPr>
                <w:rFonts w:ascii="標楷體" w:eastAsia="標楷體" w:hAnsi="標楷體"/>
                <w:sz w:val="28"/>
                <w:szCs w:val="28"/>
              </w:rPr>
              <w:t>「資訊倫理、安全健康上網」</w:t>
            </w:r>
            <w:r w:rsidR="009C50AC" w:rsidRPr="00971534">
              <w:rPr>
                <w:rFonts w:ascii="標楷體" w:eastAsia="標楷體" w:hAnsi="標楷體"/>
                <w:sz w:val="28"/>
                <w:szCs w:val="28"/>
              </w:rPr>
              <w:t>等議題納入宣導。</w:t>
            </w:r>
          </w:p>
        </w:tc>
        <w:tc>
          <w:tcPr>
            <w:tcW w:w="3969" w:type="dxa"/>
          </w:tcPr>
          <w:p w14:paraId="3AB9A486" w14:textId="64D1CDB5" w:rsidR="000478B7" w:rsidRPr="00971534" w:rsidRDefault="003B6F19" w:rsidP="003B6F1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sz w:val="28"/>
                <w:szCs w:val="28"/>
              </w:rPr>
              <w:t>-1學校辦理</w:t>
            </w:r>
            <w:r w:rsidR="006D6C91" w:rsidRPr="00971534">
              <w:rPr>
                <w:rFonts w:ascii="標楷體" w:eastAsia="標楷體" w:hAnsi="標楷體" w:hint="eastAsia"/>
                <w:sz w:val="28"/>
                <w:szCs w:val="28"/>
              </w:rPr>
              <w:t>各項</w:t>
            </w:r>
            <w:r w:rsidR="009C50AC" w:rsidRPr="00971534">
              <w:rPr>
                <w:rFonts w:ascii="標楷體" w:eastAsia="標楷體" w:hAnsi="標楷體"/>
                <w:sz w:val="28"/>
                <w:szCs w:val="28"/>
              </w:rPr>
              <w:t>家長相關活動時，將</w:t>
            </w:r>
            <w:r w:rsidR="004F7563" w:rsidRPr="00971534">
              <w:rPr>
                <w:rFonts w:ascii="標楷體" w:eastAsia="標楷體" w:hAnsi="標楷體"/>
                <w:sz w:val="28"/>
                <w:szCs w:val="28"/>
              </w:rPr>
              <w:t>「資訊倫理、安全健康上網」</w:t>
            </w:r>
            <w:r w:rsidR="009C50AC" w:rsidRPr="00971534">
              <w:rPr>
                <w:rFonts w:ascii="標楷體" w:eastAsia="標楷體" w:hAnsi="標楷體"/>
                <w:sz w:val="28"/>
                <w:szCs w:val="28"/>
              </w:rPr>
              <w:t>等議題納入宣導。</w:t>
            </w:r>
          </w:p>
          <w:p w14:paraId="5A0E42D7" w14:textId="1AB4C34D" w:rsidR="000478B7" w:rsidRPr="00971534" w:rsidRDefault="006D6C91" w:rsidP="00EB6839">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4FEC4DC2" w14:textId="77777777" w:rsidTr="00EB6839">
        <w:trPr>
          <w:jc w:val="center"/>
        </w:trPr>
        <w:tc>
          <w:tcPr>
            <w:tcW w:w="1701" w:type="dxa"/>
            <w:vMerge/>
          </w:tcPr>
          <w:p w14:paraId="517298CE" w14:textId="26D4545A" w:rsidR="009C50AC" w:rsidRPr="00971534" w:rsidRDefault="009C50AC" w:rsidP="005B6F8B">
            <w:pPr>
              <w:pStyle w:val="ab"/>
              <w:spacing w:line="400" w:lineRule="exact"/>
              <w:jc w:val="both"/>
              <w:rPr>
                <w:rFonts w:ascii="標楷體" w:eastAsia="標楷體" w:hAnsi="標楷體"/>
                <w:sz w:val="28"/>
                <w:szCs w:val="28"/>
              </w:rPr>
            </w:pPr>
          </w:p>
        </w:tc>
        <w:tc>
          <w:tcPr>
            <w:tcW w:w="3823" w:type="dxa"/>
          </w:tcPr>
          <w:p w14:paraId="26C439E5" w14:textId="1FE8275B" w:rsidR="009C50AC"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sz w:val="28"/>
                <w:szCs w:val="28"/>
              </w:rPr>
              <w:t>-</w:t>
            </w:r>
            <w:r w:rsidR="004A2FC8" w:rsidRPr="00971534">
              <w:rPr>
                <w:rFonts w:ascii="標楷體" w:eastAsia="標楷體" w:hAnsi="標楷體" w:hint="eastAsia"/>
                <w:sz w:val="28"/>
                <w:szCs w:val="28"/>
              </w:rPr>
              <w:t>2</w:t>
            </w:r>
            <w:r w:rsidR="009C50AC" w:rsidRPr="00971534">
              <w:rPr>
                <w:rFonts w:ascii="標楷體" w:eastAsia="標楷體" w:hAnsi="標楷體"/>
                <w:sz w:val="28"/>
                <w:szCs w:val="28"/>
              </w:rPr>
              <w:t>鼓勵</w:t>
            </w:r>
            <w:r w:rsidR="004F7563" w:rsidRPr="00971534">
              <w:rPr>
                <w:rFonts w:ascii="標楷體" w:eastAsia="標楷體" w:hAnsi="標楷體" w:hint="eastAsia"/>
                <w:sz w:val="28"/>
                <w:szCs w:val="28"/>
              </w:rPr>
              <w:t>幼兒園</w:t>
            </w:r>
            <w:r w:rsidR="009C50AC" w:rsidRPr="00971534">
              <w:rPr>
                <w:rFonts w:ascii="標楷體" w:eastAsia="標楷體" w:hAnsi="標楷體"/>
                <w:sz w:val="28"/>
                <w:szCs w:val="28"/>
              </w:rPr>
              <w:t>將幼童安全</w:t>
            </w:r>
            <w:r w:rsidR="006D6C91" w:rsidRPr="00971534">
              <w:rPr>
                <w:rFonts w:ascii="標楷體" w:eastAsia="標楷體" w:hAnsi="標楷體" w:hint="eastAsia"/>
                <w:sz w:val="28"/>
                <w:szCs w:val="28"/>
              </w:rPr>
              <w:t>上網</w:t>
            </w:r>
            <w:r w:rsidR="009C50AC" w:rsidRPr="00971534">
              <w:rPr>
                <w:rFonts w:ascii="標楷體" w:eastAsia="標楷體" w:hAnsi="標楷體"/>
                <w:sz w:val="28"/>
                <w:szCs w:val="28"/>
              </w:rPr>
              <w:t>教育列為親職教育指定主題。</w:t>
            </w:r>
          </w:p>
        </w:tc>
        <w:tc>
          <w:tcPr>
            <w:tcW w:w="3969" w:type="dxa"/>
          </w:tcPr>
          <w:p w14:paraId="50EDDAB6" w14:textId="154ED4F2" w:rsidR="009C50AC" w:rsidRPr="00971534" w:rsidRDefault="003B6F19"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sz w:val="28"/>
                <w:szCs w:val="28"/>
              </w:rPr>
              <w:t>-</w:t>
            </w:r>
            <w:r w:rsidR="004A2FC8" w:rsidRPr="00971534">
              <w:rPr>
                <w:rFonts w:ascii="標楷體" w:eastAsia="標楷體" w:hAnsi="標楷體" w:hint="eastAsia"/>
                <w:sz w:val="28"/>
                <w:szCs w:val="28"/>
              </w:rPr>
              <w:t>2</w:t>
            </w:r>
            <w:r w:rsidRPr="00971534">
              <w:rPr>
                <w:rFonts w:ascii="標楷體" w:eastAsia="標楷體" w:hAnsi="標楷體" w:hint="eastAsia"/>
                <w:sz w:val="28"/>
                <w:szCs w:val="28"/>
              </w:rPr>
              <w:t>公私立</w:t>
            </w:r>
            <w:r w:rsidR="006D6C91" w:rsidRPr="00971534">
              <w:rPr>
                <w:rFonts w:ascii="標楷體" w:eastAsia="標楷體" w:hAnsi="標楷體" w:hint="eastAsia"/>
                <w:sz w:val="28"/>
                <w:szCs w:val="28"/>
              </w:rPr>
              <w:t>幼兒園應</w:t>
            </w:r>
            <w:r w:rsidR="009C50AC" w:rsidRPr="00971534">
              <w:rPr>
                <w:rFonts w:ascii="標楷體" w:eastAsia="標楷體" w:hAnsi="標楷體"/>
                <w:sz w:val="28"/>
                <w:szCs w:val="28"/>
              </w:rPr>
              <w:t>將幼童上網安全教育列為幼兒園親職教育指定主題。</w:t>
            </w:r>
          </w:p>
        </w:tc>
      </w:tr>
      <w:tr w:rsidR="00971534" w:rsidRPr="00971534" w14:paraId="66CD9982" w14:textId="77777777" w:rsidTr="00EB6839">
        <w:trPr>
          <w:jc w:val="center"/>
        </w:trPr>
        <w:tc>
          <w:tcPr>
            <w:tcW w:w="1701" w:type="dxa"/>
            <w:vMerge/>
          </w:tcPr>
          <w:p w14:paraId="5B1CD630" w14:textId="77777777" w:rsidR="009C50AC" w:rsidRPr="00971534" w:rsidRDefault="009C50AC" w:rsidP="005B6F8B">
            <w:pPr>
              <w:pStyle w:val="ab"/>
              <w:spacing w:line="400" w:lineRule="exact"/>
              <w:jc w:val="both"/>
              <w:rPr>
                <w:rFonts w:ascii="標楷體" w:eastAsia="標楷體" w:hAnsi="標楷體"/>
                <w:sz w:val="28"/>
                <w:szCs w:val="28"/>
              </w:rPr>
            </w:pPr>
          </w:p>
        </w:tc>
        <w:tc>
          <w:tcPr>
            <w:tcW w:w="3823" w:type="dxa"/>
          </w:tcPr>
          <w:p w14:paraId="07EB817A" w14:textId="59996CA5" w:rsidR="009C50AC"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sz w:val="28"/>
                <w:szCs w:val="28"/>
              </w:rPr>
              <w:t>-</w:t>
            </w:r>
            <w:r w:rsidR="004A2FC8" w:rsidRPr="00971534">
              <w:rPr>
                <w:rFonts w:ascii="標楷體" w:eastAsia="標楷體" w:hAnsi="標楷體" w:hint="eastAsia"/>
                <w:sz w:val="28"/>
                <w:szCs w:val="28"/>
              </w:rPr>
              <w:t>3</w:t>
            </w:r>
            <w:r w:rsidR="009C50AC" w:rsidRPr="00971534">
              <w:rPr>
                <w:rFonts w:ascii="標楷體" w:eastAsia="標楷體" w:hAnsi="標楷體"/>
                <w:sz w:val="28"/>
                <w:szCs w:val="28"/>
              </w:rPr>
              <w:t>家庭教育中心將「資訊倫理、安全健康上網」相關議題，納入個案研討或志工培訓課程之必辦議題。</w:t>
            </w:r>
          </w:p>
        </w:tc>
        <w:tc>
          <w:tcPr>
            <w:tcW w:w="3969" w:type="dxa"/>
          </w:tcPr>
          <w:p w14:paraId="37823088" w14:textId="5CC3BCCC" w:rsidR="009C50AC" w:rsidRPr="00971534" w:rsidRDefault="003B6F19"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4</w:t>
            </w:r>
            <w:r w:rsidRPr="00971534">
              <w:rPr>
                <w:rFonts w:ascii="標楷體" w:eastAsia="標楷體" w:hAnsi="標楷體"/>
                <w:sz w:val="28"/>
                <w:szCs w:val="28"/>
              </w:rPr>
              <w:t>-</w:t>
            </w:r>
            <w:r w:rsidR="004A2FC8" w:rsidRPr="00971534">
              <w:rPr>
                <w:rFonts w:ascii="標楷體" w:eastAsia="標楷體" w:hAnsi="標楷體" w:hint="eastAsia"/>
                <w:sz w:val="28"/>
                <w:szCs w:val="28"/>
              </w:rPr>
              <w:t>3</w:t>
            </w:r>
            <w:r w:rsidRPr="00971534">
              <w:rPr>
                <w:rFonts w:ascii="標楷體" w:eastAsia="標楷體" w:hAnsi="標楷體"/>
                <w:sz w:val="28"/>
                <w:szCs w:val="28"/>
              </w:rPr>
              <w:t>學校</w:t>
            </w:r>
            <w:r w:rsidRPr="00971534">
              <w:rPr>
                <w:rFonts w:ascii="標楷體" w:eastAsia="標楷體" w:hAnsi="標楷體" w:hint="eastAsia"/>
                <w:sz w:val="28"/>
                <w:szCs w:val="28"/>
              </w:rPr>
              <w:t>應</w:t>
            </w:r>
            <w:r w:rsidRPr="00971534">
              <w:rPr>
                <w:rFonts w:ascii="標楷體" w:eastAsia="標楷體" w:hAnsi="標楷體"/>
                <w:sz w:val="28"/>
                <w:szCs w:val="28"/>
              </w:rPr>
              <w:t>不定期發給家長聯繫函宣導資訊倫理與安全健康上網相關法律知識，預防學生誤陷網路危機。</w:t>
            </w:r>
          </w:p>
          <w:p w14:paraId="70D2ECA6" w14:textId="188C98BE" w:rsidR="003B6F19" w:rsidRPr="00971534" w:rsidRDefault="003B6F19" w:rsidP="00EB6839">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49C3F038" w14:textId="77777777" w:rsidTr="00EB6839">
        <w:trPr>
          <w:jc w:val="center"/>
        </w:trPr>
        <w:tc>
          <w:tcPr>
            <w:tcW w:w="1701" w:type="dxa"/>
            <w:vMerge/>
          </w:tcPr>
          <w:p w14:paraId="580ABD14" w14:textId="77777777" w:rsidR="009C50AC" w:rsidRPr="00971534" w:rsidRDefault="009C50AC" w:rsidP="005B6F8B">
            <w:pPr>
              <w:pStyle w:val="ab"/>
              <w:spacing w:line="400" w:lineRule="exact"/>
              <w:jc w:val="both"/>
              <w:rPr>
                <w:rFonts w:ascii="標楷體" w:eastAsia="標楷體" w:hAnsi="標楷體"/>
                <w:sz w:val="28"/>
                <w:szCs w:val="28"/>
              </w:rPr>
            </w:pPr>
          </w:p>
        </w:tc>
        <w:tc>
          <w:tcPr>
            <w:tcW w:w="3823" w:type="dxa"/>
          </w:tcPr>
          <w:p w14:paraId="3E1CB5B0" w14:textId="637990A4" w:rsidR="009C50AC"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sz w:val="28"/>
                <w:szCs w:val="28"/>
              </w:rPr>
              <w:t>-</w:t>
            </w:r>
            <w:r w:rsidR="004A2FC8" w:rsidRPr="00971534">
              <w:rPr>
                <w:rFonts w:ascii="標楷體" w:eastAsia="標楷體" w:hAnsi="標楷體" w:hint="eastAsia"/>
                <w:sz w:val="28"/>
                <w:szCs w:val="28"/>
              </w:rPr>
              <w:t>4</w:t>
            </w:r>
            <w:r w:rsidR="009C50AC" w:rsidRPr="00971534">
              <w:rPr>
                <w:rFonts w:ascii="標楷體" w:eastAsia="標楷體" w:hAnsi="標楷體"/>
                <w:sz w:val="28"/>
                <w:szCs w:val="28"/>
              </w:rPr>
              <w:t>家庭教育中心提供家長，有關子女網路不當使用之親職教育及</w:t>
            </w:r>
            <w:r w:rsidR="006B5184" w:rsidRPr="00971534">
              <w:rPr>
                <w:rFonts w:ascii="標楷體" w:eastAsia="標楷體" w:hAnsi="標楷體" w:hint="eastAsia"/>
                <w:sz w:val="28"/>
                <w:szCs w:val="28"/>
              </w:rPr>
              <w:t>家庭教育諮詢服務</w:t>
            </w:r>
            <w:r w:rsidR="009C50AC" w:rsidRPr="00971534">
              <w:rPr>
                <w:rFonts w:ascii="標楷體" w:eastAsia="標楷體" w:hAnsi="標楷體"/>
                <w:sz w:val="28"/>
                <w:szCs w:val="28"/>
              </w:rPr>
              <w:t>，並定期統計</w:t>
            </w:r>
            <w:r w:rsidR="006B5184" w:rsidRPr="00971534">
              <w:rPr>
                <w:rFonts w:ascii="標楷體" w:eastAsia="標楷體" w:hAnsi="標楷體" w:hint="eastAsia"/>
                <w:sz w:val="28"/>
                <w:szCs w:val="28"/>
              </w:rPr>
              <w:t>數據</w:t>
            </w:r>
            <w:r w:rsidR="009C50AC" w:rsidRPr="00971534">
              <w:rPr>
                <w:rFonts w:ascii="標楷體" w:eastAsia="標楷體" w:hAnsi="標楷體"/>
                <w:sz w:val="28"/>
                <w:szCs w:val="28"/>
              </w:rPr>
              <w:t>。</w:t>
            </w:r>
          </w:p>
        </w:tc>
        <w:tc>
          <w:tcPr>
            <w:tcW w:w="3969" w:type="dxa"/>
          </w:tcPr>
          <w:p w14:paraId="4CE7A281" w14:textId="06FEDA77" w:rsidR="004A2FC8" w:rsidRPr="00971534" w:rsidRDefault="004A2FC8" w:rsidP="004A2FC8">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4</w:t>
            </w:r>
            <w:r w:rsidRPr="00971534">
              <w:rPr>
                <w:rFonts w:ascii="標楷體" w:eastAsia="標楷體" w:hAnsi="標楷體"/>
                <w:sz w:val="28"/>
                <w:szCs w:val="28"/>
              </w:rPr>
              <w:t>-</w:t>
            </w:r>
            <w:r w:rsidRPr="00971534">
              <w:rPr>
                <w:rFonts w:ascii="標楷體" w:eastAsia="標楷體" w:hAnsi="標楷體" w:hint="eastAsia"/>
                <w:sz w:val="28"/>
                <w:szCs w:val="28"/>
              </w:rPr>
              <w:t>4</w:t>
            </w:r>
            <w:r w:rsidRPr="00971534">
              <w:rPr>
                <w:rFonts w:ascii="標楷體" w:eastAsia="標楷體" w:hAnsi="標楷體"/>
                <w:sz w:val="28"/>
                <w:szCs w:val="28"/>
              </w:rPr>
              <w:t>學校於親職教育(如：親師座談會、班親會、家長成長營) 辦理教導孩子情緒</w:t>
            </w:r>
            <w:r w:rsidRPr="00971534">
              <w:rPr>
                <w:rFonts w:ascii="標楷體" w:eastAsia="標楷體" w:hAnsi="標楷體" w:hint="eastAsia"/>
                <w:sz w:val="28"/>
                <w:szCs w:val="28"/>
              </w:rPr>
              <w:t>行為</w:t>
            </w:r>
            <w:r w:rsidRPr="00971534">
              <w:rPr>
                <w:rFonts w:ascii="標楷體" w:eastAsia="標楷體" w:hAnsi="標楷體"/>
                <w:sz w:val="28"/>
                <w:szCs w:val="28"/>
              </w:rPr>
              <w:t>管理、辨識</w:t>
            </w:r>
            <w:r w:rsidRPr="00971534">
              <w:rPr>
                <w:rFonts w:ascii="標楷體" w:eastAsia="標楷體" w:hAnsi="標楷體" w:hint="eastAsia"/>
                <w:sz w:val="28"/>
                <w:szCs w:val="28"/>
              </w:rPr>
              <w:t>安全上網</w:t>
            </w:r>
            <w:r w:rsidRPr="00971534">
              <w:rPr>
                <w:rFonts w:ascii="標楷體" w:eastAsia="標楷體" w:hAnsi="標楷體"/>
                <w:sz w:val="28"/>
                <w:szCs w:val="28"/>
              </w:rPr>
              <w:t>情境、克制</w:t>
            </w:r>
            <w:r w:rsidRPr="00971534">
              <w:rPr>
                <w:rFonts w:ascii="標楷體" w:eastAsia="標楷體" w:hAnsi="標楷體" w:hint="eastAsia"/>
                <w:sz w:val="28"/>
                <w:szCs w:val="28"/>
              </w:rPr>
              <w:t>上網</w:t>
            </w:r>
            <w:r w:rsidRPr="00971534">
              <w:rPr>
                <w:rFonts w:ascii="標楷體" w:eastAsia="標楷體" w:hAnsi="標楷體"/>
                <w:sz w:val="28"/>
                <w:szCs w:val="28"/>
              </w:rPr>
              <w:t>慾望技巧及親子衝突之溝通訓練。</w:t>
            </w:r>
          </w:p>
          <w:p w14:paraId="6E72EB90" w14:textId="0145D7D3" w:rsidR="009C50AC" w:rsidRPr="00971534" w:rsidRDefault="009C50AC" w:rsidP="00EB6839">
            <w:pPr>
              <w:pStyle w:val="ab"/>
              <w:spacing w:line="400" w:lineRule="exact"/>
              <w:ind w:leftChars="25" w:left="626" w:hangingChars="202" w:hanging="566"/>
              <w:jc w:val="both"/>
              <w:rPr>
                <w:rFonts w:ascii="標楷體" w:eastAsia="標楷體" w:hAnsi="標楷體"/>
                <w:sz w:val="28"/>
                <w:szCs w:val="28"/>
              </w:rPr>
            </w:pPr>
          </w:p>
        </w:tc>
      </w:tr>
      <w:tr w:rsidR="00971534" w:rsidRPr="00971534" w14:paraId="24D15025" w14:textId="77777777" w:rsidTr="00EB6839">
        <w:trPr>
          <w:jc w:val="center"/>
        </w:trPr>
        <w:tc>
          <w:tcPr>
            <w:tcW w:w="1701" w:type="dxa"/>
            <w:vMerge/>
          </w:tcPr>
          <w:p w14:paraId="5F5233CF" w14:textId="77777777" w:rsidR="009C50AC" w:rsidRPr="00971534" w:rsidRDefault="009C50AC" w:rsidP="005B6F8B">
            <w:pPr>
              <w:pStyle w:val="ab"/>
              <w:spacing w:line="400" w:lineRule="exact"/>
              <w:jc w:val="both"/>
              <w:rPr>
                <w:rFonts w:ascii="標楷體" w:eastAsia="標楷體" w:hAnsi="標楷體"/>
                <w:sz w:val="28"/>
                <w:szCs w:val="28"/>
              </w:rPr>
            </w:pPr>
          </w:p>
        </w:tc>
        <w:tc>
          <w:tcPr>
            <w:tcW w:w="3823" w:type="dxa"/>
          </w:tcPr>
          <w:p w14:paraId="6F9A7C5D" w14:textId="5C6383A6" w:rsidR="009C50AC"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4</w:t>
            </w:r>
            <w:r w:rsidR="009C50AC" w:rsidRPr="00971534">
              <w:rPr>
                <w:rFonts w:ascii="標楷體" w:eastAsia="標楷體" w:hAnsi="標楷體"/>
                <w:sz w:val="28"/>
                <w:szCs w:val="28"/>
              </w:rPr>
              <w:t>-</w:t>
            </w:r>
            <w:r w:rsidR="004A2FC8" w:rsidRPr="00971534">
              <w:rPr>
                <w:rFonts w:ascii="標楷體" w:eastAsia="標楷體" w:hAnsi="標楷體" w:hint="eastAsia"/>
                <w:sz w:val="28"/>
                <w:szCs w:val="28"/>
              </w:rPr>
              <w:t>5</w:t>
            </w:r>
            <w:r w:rsidR="009C50AC" w:rsidRPr="00971534">
              <w:rPr>
                <w:rFonts w:ascii="標楷體" w:eastAsia="標楷體" w:hAnsi="標楷體"/>
                <w:sz w:val="28"/>
                <w:szCs w:val="28"/>
              </w:rPr>
              <w:t>鼓勵學校不定期發給家長聯繫函宣導資訊倫理與安全健康上網相關法律知識，預防學生誤陷網路危機。</w:t>
            </w:r>
          </w:p>
        </w:tc>
        <w:tc>
          <w:tcPr>
            <w:tcW w:w="3969" w:type="dxa"/>
          </w:tcPr>
          <w:p w14:paraId="14A1F8C5" w14:textId="3928E0A2" w:rsidR="009C50AC" w:rsidRPr="00971534" w:rsidRDefault="009C50AC" w:rsidP="00EB6839">
            <w:pPr>
              <w:pStyle w:val="ab"/>
              <w:spacing w:line="400" w:lineRule="exact"/>
              <w:ind w:leftChars="25" w:left="626" w:hangingChars="202" w:hanging="566"/>
              <w:jc w:val="both"/>
              <w:rPr>
                <w:rFonts w:ascii="標楷體" w:eastAsia="標楷體" w:hAnsi="標楷體"/>
                <w:sz w:val="28"/>
                <w:szCs w:val="28"/>
              </w:rPr>
            </w:pPr>
          </w:p>
        </w:tc>
      </w:tr>
      <w:tr w:rsidR="00971534" w:rsidRPr="00971534" w14:paraId="795ED5CA" w14:textId="77777777" w:rsidTr="00EB6839">
        <w:trPr>
          <w:jc w:val="center"/>
        </w:trPr>
        <w:tc>
          <w:tcPr>
            <w:tcW w:w="1701" w:type="dxa"/>
            <w:vMerge w:val="restart"/>
          </w:tcPr>
          <w:p w14:paraId="3F179D79" w14:textId="0FC55959" w:rsidR="005B6F8B" w:rsidRPr="00971534" w:rsidRDefault="003B6F19" w:rsidP="00781A4A">
            <w:pPr>
              <w:pStyle w:val="ab"/>
              <w:spacing w:line="400" w:lineRule="exact"/>
              <w:ind w:leftChars="9" w:left="327" w:hangingChars="109" w:hanging="305"/>
              <w:jc w:val="both"/>
              <w:rPr>
                <w:rFonts w:ascii="標楷體" w:eastAsia="標楷體" w:hAnsi="標楷體"/>
                <w:sz w:val="28"/>
                <w:szCs w:val="28"/>
              </w:rPr>
            </w:pPr>
            <w:r w:rsidRPr="00971534">
              <w:rPr>
                <w:rFonts w:ascii="標楷體" w:eastAsia="標楷體" w:hAnsi="標楷體" w:hint="eastAsia"/>
                <w:sz w:val="28"/>
                <w:szCs w:val="28"/>
              </w:rPr>
              <w:t>5</w:t>
            </w:r>
            <w:r w:rsidR="005B6F8B" w:rsidRPr="00971534">
              <w:rPr>
                <w:rFonts w:ascii="標楷體" w:eastAsia="標楷體" w:hAnsi="標楷體"/>
                <w:sz w:val="28"/>
                <w:szCs w:val="28"/>
              </w:rPr>
              <w:t>.結合相關資源加強資訊倫理、安全健康上網及網路使用不當行為預防教育。</w:t>
            </w:r>
          </w:p>
        </w:tc>
        <w:tc>
          <w:tcPr>
            <w:tcW w:w="3823" w:type="dxa"/>
          </w:tcPr>
          <w:p w14:paraId="0800FECE" w14:textId="75F1E2FE" w:rsidR="005B6F8B" w:rsidRPr="00971534" w:rsidRDefault="003B6F19"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5</w:t>
            </w:r>
            <w:r w:rsidR="005B6F8B" w:rsidRPr="00971534">
              <w:rPr>
                <w:rFonts w:ascii="標楷體" w:eastAsia="標楷體" w:hAnsi="標楷體"/>
                <w:sz w:val="28"/>
                <w:szCs w:val="28"/>
              </w:rPr>
              <w:t>-1</w:t>
            </w:r>
            <w:r w:rsidR="006D6C91" w:rsidRPr="00971534">
              <w:rPr>
                <w:rFonts w:ascii="標楷體" w:eastAsia="標楷體" w:hAnsi="標楷體" w:hint="eastAsia"/>
                <w:sz w:val="28"/>
                <w:szCs w:val="28"/>
              </w:rPr>
              <w:t>辦理學校人員各類</w:t>
            </w:r>
            <w:r w:rsidR="005B6F8B" w:rsidRPr="00971534">
              <w:rPr>
                <w:rFonts w:ascii="標楷體" w:eastAsia="標楷體" w:hAnsi="標楷體"/>
                <w:sz w:val="28"/>
                <w:szCs w:val="28"/>
              </w:rPr>
              <w:t>會議(如：教務、學務與輔導工作會議)</w:t>
            </w:r>
            <w:r w:rsidR="006D6C91" w:rsidRPr="00971534">
              <w:rPr>
                <w:rFonts w:ascii="標楷體" w:eastAsia="標楷體" w:hAnsi="標楷體" w:hint="eastAsia"/>
                <w:sz w:val="28"/>
                <w:szCs w:val="28"/>
              </w:rPr>
              <w:t>時將</w:t>
            </w:r>
            <w:r w:rsidR="005B6F8B" w:rsidRPr="00971534">
              <w:rPr>
                <w:rFonts w:ascii="標楷體" w:eastAsia="標楷體" w:hAnsi="標楷體"/>
                <w:sz w:val="28"/>
                <w:szCs w:val="28"/>
              </w:rPr>
              <w:t>資訊倫理、安全健康上網及網路使用不當行為預防相關教學</w:t>
            </w:r>
            <w:r w:rsidR="002179F9" w:rsidRPr="00971534">
              <w:rPr>
                <w:rFonts w:ascii="標楷體" w:eastAsia="標楷體" w:hAnsi="標楷體" w:hint="eastAsia"/>
                <w:sz w:val="28"/>
                <w:szCs w:val="28"/>
              </w:rPr>
              <w:t>策略納入</w:t>
            </w:r>
            <w:r w:rsidR="005B6F8B" w:rsidRPr="00971534">
              <w:rPr>
                <w:rFonts w:ascii="標楷體" w:eastAsia="標楷體" w:hAnsi="標楷體"/>
                <w:sz w:val="28"/>
                <w:szCs w:val="28"/>
              </w:rPr>
              <w:t>推廣。</w:t>
            </w:r>
          </w:p>
        </w:tc>
        <w:tc>
          <w:tcPr>
            <w:tcW w:w="3969" w:type="dxa"/>
          </w:tcPr>
          <w:p w14:paraId="501F0D65" w14:textId="55B568F7" w:rsidR="002179F9" w:rsidRPr="00971534" w:rsidRDefault="003B6F19" w:rsidP="003B6F1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5</w:t>
            </w:r>
            <w:r w:rsidR="005B6F8B" w:rsidRPr="00971534">
              <w:rPr>
                <w:rFonts w:ascii="標楷體" w:eastAsia="標楷體" w:hAnsi="標楷體"/>
                <w:sz w:val="28"/>
                <w:szCs w:val="28"/>
              </w:rPr>
              <w:t>-1學校於</w:t>
            </w:r>
            <w:r w:rsidR="004F7563" w:rsidRPr="00971534">
              <w:rPr>
                <w:rFonts w:ascii="標楷體" w:eastAsia="標楷體" w:hAnsi="標楷體" w:hint="eastAsia"/>
                <w:sz w:val="28"/>
                <w:szCs w:val="28"/>
              </w:rPr>
              <w:t>相關</w:t>
            </w:r>
            <w:r w:rsidR="005B6F8B" w:rsidRPr="00971534">
              <w:rPr>
                <w:rFonts w:ascii="標楷體" w:eastAsia="標楷體" w:hAnsi="標楷體"/>
                <w:sz w:val="28"/>
                <w:szCs w:val="28"/>
              </w:rPr>
              <w:t>會議</w:t>
            </w:r>
            <w:r w:rsidR="002179F9" w:rsidRPr="00971534">
              <w:rPr>
                <w:rFonts w:ascii="標楷體" w:eastAsia="標楷體" w:hAnsi="標楷體" w:hint="eastAsia"/>
                <w:sz w:val="28"/>
                <w:szCs w:val="28"/>
              </w:rPr>
              <w:t>(如導師會議、主管會議、學年會議、週會、朝會)</w:t>
            </w:r>
            <w:r w:rsidR="005B6F8B" w:rsidRPr="00971534">
              <w:rPr>
                <w:rFonts w:ascii="標楷體" w:eastAsia="標楷體" w:hAnsi="標楷體"/>
                <w:sz w:val="28"/>
                <w:szCs w:val="28"/>
              </w:rPr>
              <w:t>積極宣導資訊倫理、安全健康上網及網路使用不當行為預防議題，並請各單位積極辦理推廣教育。</w:t>
            </w:r>
          </w:p>
          <w:p w14:paraId="293BE221" w14:textId="5251C4F7" w:rsidR="002179F9" w:rsidRPr="00971534" w:rsidRDefault="002179F9" w:rsidP="00EB6839">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32ADAB5F" w14:textId="77777777" w:rsidTr="00EB6839">
        <w:trPr>
          <w:jc w:val="center"/>
        </w:trPr>
        <w:tc>
          <w:tcPr>
            <w:tcW w:w="1701" w:type="dxa"/>
            <w:vMerge/>
          </w:tcPr>
          <w:p w14:paraId="1037D2EA" w14:textId="77777777" w:rsidR="005B6F8B" w:rsidRPr="00971534" w:rsidRDefault="005B6F8B" w:rsidP="005B6F8B">
            <w:pPr>
              <w:pStyle w:val="ab"/>
              <w:spacing w:line="400" w:lineRule="exact"/>
              <w:jc w:val="both"/>
              <w:rPr>
                <w:rFonts w:ascii="標楷體" w:eastAsia="標楷體" w:hAnsi="標楷體"/>
                <w:sz w:val="28"/>
                <w:szCs w:val="28"/>
              </w:rPr>
            </w:pPr>
          </w:p>
        </w:tc>
        <w:tc>
          <w:tcPr>
            <w:tcW w:w="3823" w:type="dxa"/>
          </w:tcPr>
          <w:p w14:paraId="48A32244" w14:textId="3BDF0D80" w:rsidR="005B6F8B" w:rsidRPr="00971534" w:rsidRDefault="006E6D80"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5</w:t>
            </w:r>
            <w:r w:rsidRPr="00971534">
              <w:rPr>
                <w:rFonts w:ascii="標楷體" w:eastAsia="標楷體" w:hAnsi="標楷體"/>
                <w:sz w:val="28"/>
                <w:szCs w:val="28"/>
              </w:rPr>
              <w:t>-</w:t>
            </w:r>
            <w:r w:rsidR="004A2FC8" w:rsidRPr="00971534">
              <w:rPr>
                <w:rFonts w:ascii="標楷體" w:eastAsia="標楷體" w:hAnsi="標楷體" w:hint="eastAsia"/>
                <w:sz w:val="28"/>
                <w:szCs w:val="28"/>
              </w:rPr>
              <w:t>2</w:t>
            </w:r>
            <w:r w:rsidRPr="00971534">
              <w:rPr>
                <w:rFonts w:ascii="標楷體" w:eastAsia="標楷體" w:hAnsi="標楷體" w:hint="eastAsia"/>
                <w:sz w:val="28"/>
                <w:szCs w:val="28"/>
              </w:rPr>
              <w:t>辦理</w:t>
            </w:r>
            <w:r w:rsidRPr="00971534">
              <w:rPr>
                <w:rFonts w:ascii="標楷體" w:eastAsia="標楷體" w:hAnsi="標楷體"/>
                <w:sz w:val="28"/>
                <w:szCs w:val="28"/>
              </w:rPr>
              <w:t>學校參與資安素養自我評量活動，強化</w:t>
            </w:r>
            <w:r w:rsidRPr="00971534">
              <w:rPr>
                <w:rFonts w:ascii="標楷體" w:eastAsia="標楷體" w:hAnsi="標楷體" w:hint="eastAsia"/>
                <w:sz w:val="28"/>
                <w:szCs w:val="28"/>
              </w:rPr>
              <w:t>「</w:t>
            </w:r>
            <w:r w:rsidRPr="00971534">
              <w:rPr>
                <w:rFonts w:ascii="標楷體" w:eastAsia="標楷體" w:hAnsi="標楷體"/>
                <w:sz w:val="28"/>
                <w:szCs w:val="28"/>
              </w:rPr>
              <w:t>資訊倫理、安全健康上網</w:t>
            </w:r>
            <w:r w:rsidRPr="00971534">
              <w:rPr>
                <w:rFonts w:ascii="標楷體" w:eastAsia="標楷體" w:hAnsi="標楷體" w:hint="eastAsia"/>
                <w:sz w:val="28"/>
                <w:szCs w:val="28"/>
              </w:rPr>
              <w:t>」</w:t>
            </w:r>
            <w:r w:rsidRPr="00971534">
              <w:rPr>
                <w:rFonts w:ascii="標楷體" w:eastAsia="標楷體" w:hAnsi="標楷體"/>
                <w:sz w:val="28"/>
                <w:szCs w:val="28"/>
              </w:rPr>
              <w:t>相關內容宣導</w:t>
            </w:r>
            <w:r w:rsidRPr="00971534">
              <w:rPr>
                <w:rFonts w:ascii="標楷體" w:eastAsia="標楷體" w:hAnsi="標楷體" w:hint="eastAsia"/>
                <w:sz w:val="28"/>
                <w:szCs w:val="28"/>
              </w:rPr>
              <w:t>，並運用統計分析尋找有效防範輔導策略與作為</w:t>
            </w:r>
            <w:r w:rsidRPr="00971534">
              <w:rPr>
                <w:rFonts w:ascii="標楷體" w:eastAsia="標楷體" w:hAnsi="標楷體"/>
                <w:sz w:val="28"/>
                <w:szCs w:val="28"/>
              </w:rPr>
              <w:t>。</w:t>
            </w:r>
          </w:p>
        </w:tc>
        <w:tc>
          <w:tcPr>
            <w:tcW w:w="3969" w:type="dxa"/>
          </w:tcPr>
          <w:p w14:paraId="14E8A56E" w14:textId="391A64B3" w:rsidR="006E6D80" w:rsidRPr="00971534" w:rsidRDefault="006E6D80" w:rsidP="006E6D80">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5</w:t>
            </w:r>
            <w:r w:rsidRPr="00971534">
              <w:rPr>
                <w:rFonts w:ascii="標楷體" w:eastAsia="標楷體" w:hAnsi="標楷體"/>
                <w:sz w:val="28"/>
                <w:szCs w:val="28"/>
              </w:rPr>
              <w:t>-</w:t>
            </w:r>
            <w:r w:rsidR="004A2FC8" w:rsidRPr="00971534">
              <w:rPr>
                <w:rFonts w:ascii="標楷體" w:eastAsia="標楷體" w:hAnsi="標楷體" w:hint="eastAsia"/>
                <w:sz w:val="28"/>
                <w:szCs w:val="28"/>
              </w:rPr>
              <w:t>2</w:t>
            </w:r>
            <w:r w:rsidRPr="00971534">
              <w:rPr>
                <w:rFonts w:ascii="標楷體" w:eastAsia="標楷體" w:hAnsi="標楷體"/>
                <w:sz w:val="28"/>
                <w:szCs w:val="28"/>
              </w:rPr>
              <w:t>學校鼓勵</w:t>
            </w:r>
            <w:r w:rsidRPr="00971534">
              <w:rPr>
                <w:rFonts w:ascii="標楷體" w:eastAsia="標楷體" w:hAnsi="標楷體" w:hint="eastAsia"/>
                <w:sz w:val="28"/>
                <w:szCs w:val="28"/>
              </w:rPr>
              <w:t>家長</w:t>
            </w:r>
            <w:r w:rsidRPr="00971534">
              <w:rPr>
                <w:rFonts w:ascii="標楷體" w:eastAsia="標楷體" w:hAnsi="標楷體"/>
                <w:sz w:val="28"/>
                <w:szCs w:val="28"/>
              </w:rPr>
              <w:t>及學生參與資安素養自我評量</w:t>
            </w:r>
            <w:r w:rsidRPr="00971534">
              <w:rPr>
                <w:rFonts w:ascii="標楷體" w:eastAsia="標楷體" w:hAnsi="標楷體" w:hint="eastAsia"/>
                <w:sz w:val="28"/>
                <w:szCs w:val="28"/>
              </w:rPr>
              <w:t>，優化防制機制</w:t>
            </w:r>
            <w:r w:rsidRPr="00971534">
              <w:rPr>
                <w:rFonts w:ascii="標楷體" w:eastAsia="標楷體" w:hAnsi="標楷體"/>
                <w:sz w:val="28"/>
                <w:szCs w:val="28"/>
              </w:rPr>
              <w:t>，</w:t>
            </w:r>
            <w:r w:rsidRPr="00971534">
              <w:rPr>
                <w:rFonts w:ascii="標楷體" w:eastAsia="標楷體" w:hAnsi="標楷體" w:hint="eastAsia"/>
                <w:sz w:val="28"/>
                <w:szCs w:val="28"/>
              </w:rPr>
              <w:t>並</w:t>
            </w:r>
            <w:r w:rsidRPr="00971534">
              <w:rPr>
                <w:rFonts w:ascii="標楷體" w:eastAsia="標楷體" w:hAnsi="標楷體"/>
                <w:sz w:val="28"/>
                <w:szCs w:val="28"/>
              </w:rPr>
              <w:t>強化</w:t>
            </w:r>
            <w:r w:rsidRPr="00971534">
              <w:rPr>
                <w:rFonts w:ascii="標楷體" w:eastAsia="標楷體" w:hAnsi="標楷體" w:hint="eastAsia"/>
                <w:sz w:val="28"/>
                <w:szCs w:val="28"/>
              </w:rPr>
              <w:t>「</w:t>
            </w:r>
            <w:r w:rsidRPr="00971534">
              <w:rPr>
                <w:rFonts w:ascii="標楷體" w:eastAsia="標楷體" w:hAnsi="標楷體"/>
                <w:sz w:val="28"/>
                <w:szCs w:val="28"/>
              </w:rPr>
              <w:t>資訊倫</w:t>
            </w:r>
            <w:r w:rsidRPr="00971534">
              <w:rPr>
                <w:rFonts w:ascii="標楷體" w:eastAsia="標楷體" w:hAnsi="標楷體" w:hint="eastAsia"/>
                <w:sz w:val="28"/>
                <w:szCs w:val="28"/>
              </w:rPr>
              <w:t>理</w:t>
            </w:r>
            <w:r w:rsidRPr="00971534">
              <w:rPr>
                <w:rFonts w:ascii="標楷體" w:eastAsia="標楷體" w:hAnsi="標楷體"/>
                <w:sz w:val="28"/>
                <w:szCs w:val="28"/>
              </w:rPr>
              <w:t>、安全健康上網</w:t>
            </w:r>
            <w:r w:rsidRPr="00971534">
              <w:rPr>
                <w:rFonts w:ascii="標楷體" w:eastAsia="標楷體" w:hAnsi="標楷體" w:hint="eastAsia"/>
                <w:sz w:val="28"/>
                <w:szCs w:val="28"/>
              </w:rPr>
              <w:t>」</w:t>
            </w:r>
            <w:r w:rsidRPr="00971534">
              <w:rPr>
                <w:rFonts w:ascii="標楷體" w:eastAsia="標楷體" w:hAnsi="標楷體"/>
                <w:sz w:val="28"/>
                <w:szCs w:val="28"/>
              </w:rPr>
              <w:t>相關內容宣導。</w:t>
            </w:r>
          </w:p>
          <w:p w14:paraId="3C1F39B0" w14:textId="77777777" w:rsidR="006E6D80" w:rsidRPr="00971534" w:rsidRDefault="006E6D80" w:rsidP="006E6D80">
            <w:pPr>
              <w:pStyle w:val="ab"/>
              <w:spacing w:line="400" w:lineRule="exact"/>
              <w:ind w:leftChars="25" w:left="626" w:hangingChars="202" w:hanging="566"/>
              <w:jc w:val="both"/>
              <w:rPr>
                <w:rFonts w:ascii="標楷體" w:eastAsia="標楷體" w:hAnsi="標楷體"/>
                <w:sz w:val="28"/>
                <w:szCs w:val="28"/>
              </w:rPr>
            </w:pPr>
          </w:p>
          <w:p w14:paraId="35665A94" w14:textId="14F4EEC8" w:rsidR="005B6F8B" w:rsidRPr="00971534" w:rsidRDefault="006E6D80" w:rsidP="006E6D80">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5F13EC76" w14:textId="77777777" w:rsidTr="00EB6839">
        <w:trPr>
          <w:jc w:val="center"/>
        </w:trPr>
        <w:tc>
          <w:tcPr>
            <w:tcW w:w="1701" w:type="dxa"/>
            <w:vMerge/>
          </w:tcPr>
          <w:p w14:paraId="6F1C2B9B" w14:textId="3AB4C960" w:rsidR="005B6F8B" w:rsidRPr="00971534" w:rsidRDefault="005B6F8B" w:rsidP="005B6F8B">
            <w:pPr>
              <w:pStyle w:val="ab"/>
              <w:spacing w:line="400" w:lineRule="exact"/>
              <w:jc w:val="both"/>
              <w:rPr>
                <w:rFonts w:ascii="標楷體" w:eastAsia="標楷體" w:hAnsi="標楷體"/>
                <w:sz w:val="28"/>
                <w:szCs w:val="28"/>
              </w:rPr>
            </w:pPr>
          </w:p>
        </w:tc>
        <w:tc>
          <w:tcPr>
            <w:tcW w:w="3823" w:type="dxa"/>
          </w:tcPr>
          <w:p w14:paraId="60E99245" w14:textId="655853C2" w:rsidR="005B6F8B" w:rsidRPr="00971534" w:rsidRDefault="006E6D80"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5</w:t>
            </w:r>
            <w:r w:rsidRPr="00971534">
              <w:rPr>
                <w:rFonts w:ascii="標楷體" w:eastAsia="標楷體" w:hAnsi="標楷體"/>
                <w:sz w:val="28"/>
                <w:szCs w:val="28"/>
              </w:rPr>
              <w:t>-</w:t>
            </w:r>
            <w:r w:rsidR="004A2FC8" w:rsidRPr="00971534">
              <w:rPr>
                <w:rFonts w:ascii="標楷體" w:eastAsia="標楷體" w:hAnsi="標楷體" w:hint="eastAsia"/>
                <w:sz w:val="28"/>
                <w:szCs w:val="28"/>
              </w:rPr>
              <w:t>3</w:t>
            </w:r>
            <w:r w:rsidRPr="00971534">
              <w:rPr>
                <w:rFonts w:ascii="標楷體" w:eastAsia="標楷體" w:hAnsi="標楷體" w:hint="eastAsia"/>
                <w:sz w:val="28"/>
                <w:szCs w:val="28"/>
              </w:rPr>
              <w:t>全面掌握各</w:t>
            </w:r>
            <w:r w:rsidRPr="00971534">
              <w:rPr>
                <w:rFonts w:ascii="標楷體" w:eastAsia="標楷體" w:hAnsi="標楷體"/>
                <w:sz w:val="28"/>
                <w:szCs w:val="28"/>
              </w:rPr>
              <w:t>校學生網路使用情形，加強教育與輔導工作重點。</w:t>
            </w:r>
          </w:p>
        </w:tc>
        <w:tc>
          <w:tcPr>
            <w:tcW w:w="3969" w:type="dxa"/>
          </w:tcPr>
          <w:p w14:paraId="4FC775E1" w14:textId="51E57252" w:rsidR="006E6D80" w:rsidRPr="00971534" w:rsidRDefault="006E6D80" w:rsidP="00E724B9">
            <w:pPr>
              <w:pStyle w:val="ab"/>
              <w:spacing w:line="400" w:lineRule="exact"/>
              <w:ind w:leftChars="25" w:left="626" w:hangingChars="202" w:hanging="566"/>
              <w:jc w:val="both"/>
              <w:rPr>
                <w:rFonts w:ascii="標楷體" w:eastAsia="標楷體" w:hAnsi="標楷體" w:hint="eastAsia"/>
                <w:sz w:val="28"/>
                <w:szCs w:val="28"/>
              </w:rPr>
            </w:pPr>
            <w:r w:rsidRPr="00971534">
              <w:rPr>
                <w:rFonts w:ascii="標楷體" w:eastAsia="標楷體" w:hAnsi="標楷體" w:hint="eastAsia"/>
                <w:sz w:val="28"/>
                <w:szCs w:val="28"/>
              </w:rPr>
              <w:t>5</w:t>
            </w:r>
            <w:r w:rsidRPr="00971534">
              <w:rPr>
                <w:rFonts w:ascii="標楷體" w:eastAsia="標楷體" w:hAnsi="標楷體"/>
                <w:sz w:val="28"/>
                <w:szCs w:val="28"/>
              </w:rPr>
              <w:t>-</w:t>
            </w:r>
            <w:r w:rsidR="004A2FC8" w:rsidRPr="00971534">
              <w:rPr>
                <w:rFonts w:ascii="標楷體" w:eastAsia="標楷體" w:hAnsi="標楷體" w:hint="eastAsia"/>
                <w:sz w:val="28"/>
                <w:szCs w:val="28"/>
              </w:rPr>
              <w:t>3</w:t>
            </w:r>
            <w:r w:rsidRPr="00971534">
              <w:rPr>
                <w:rFonts w:ascii="標楷體" w:eastAsia="標楷體" w:hAnsi="標楷體"/>
                <w:sz w:val="28"/>
                <w:szCs w:val="28"/>
              </w:rPr>
              <w:t>學校</w:t>
            </w:r>
            <w:r w:rsidRPr="00971534">
              <w:rPr>
                <w:rFonts w:ascii="標楷體" w:eastAsia="標楷體" w:hAnsi="標楷體" w:hint="eastAsia"/>
                <w:sz w:val="28"/>
                <w:szCs w:val="28"/>
              </w:rPr>
              <w:t>應</w:t>
            </w:r>
            <w:r w:rsidR="00DF005A" w:rsidRPr="00971534">
              <w:rPr>
                <w:rFonts w:ascii="標楷體" w:eastAsia="標楷體" w:hAnsi="標楷體" w:hint="eastAsia"/>
                <w:sz w:val="28"/>
                <w:szCs w:val="28"/>
              </w:rPr>
              <w:t>主動</w:t>
            </w:r>
            <w:r w:rsidRPr="00971534">
              <w:rPr>
                <w:rFonts w:ascii="標楷體" w:eastAsia="標楷體" w:hAnsi="標楷體" w:hint="eastAsia"/>
                <w:sz w:val="28"/>
                <w:szCs w:val="28"/>
              </w:rPr>
              <w:t>掌握</w:t>
            </w:r>
            <w:r w:rsidRPr="00971534">
              <w:rPr>
                <w:rFonts w:ascii="標楷體" w:eastAsia="標楷體" w:hAnsi="標楷體"/>
                <w:sz w:val="28"/>
                <w:szCs w:val="28"/>
              </w:rPr>
              <w:t>校</w:t>
            </w:r>
            <w:r w:rsidRPr="00971534">
              <w:rPr>
                <w:rFonts w:ascii="標楷體" w:eastAsia="標楷體" w:hAnsi="標楷體" w:hint="eastAsia"/>
                <w:sz w:val="28"/>
                <w:szCs w:val="28"/>
              </w:rPr>
              <w:t>內</w:t>
            </w:r>
            <w:r w:rsidRPr="00971534">
              <w:rPr>
                <w:rFonts w:ascii="標楷體" w:eastAsia="標楷體" w:hAnsi="標楷體"/>
                <w:sz w:val="28"/>
                <w:szCs w:val="28"/>
              </w:rPr>
              <w:t>學生網路使用情形，加強教育與輔導工作重點。</w:t>
            </w:r>
          </w:p>
          <w:p w14:paraId="7B9D5D5E" w14:textId="320214E7" w:rsidR="002826C9" w:rsidRPr="00971534" w:rsidRDefault="006E6D80" w:rsidP="006E6D80">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12811854" w14:textId="77777777" w:rsidTr="00EB6839">
        <w:trPr>
          <w:jc w:val="center"/>
        </w:trPr>
        <w:tc>
          <w:tcPr>
            <w:tcW w:w="1701" w:type="dxa"/>
            <w:vMerge w:val="restart"/>
          </w:tcPr>
          <w:p w14:paraId="2E13D40C" w14:textId="146D07C5" w:rsidR="00781A4A" w:rsidRPr="00971534" w:rsidRDefault="00BD5413" w:rsidP="00781A4A">
            <w:pPr>
              <w:pStyle w:val="ab"/>
              <w:spacing w:line="400" w:lineRule="exact"/>
              <w:ind w:leftChars="-3" w:left="301" w:hangingChars="110" w:hanging="308"/>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hint="eastAsia"/>
                <w:sz w:val="28"/>
                <w:szCs w:val="28"/>
              </w:rPr>
              <w:t>.</w:t>
            </w:r>
            <w:r w:rsidR="00781A4A" w:rsidRPr="00971534">
              <w:rPr>
                <w:rFonts w:ascii="標楷體" w:eastAsia="標楷體" w:hAnsi="標楷體"/>
                <w:sz w:val="28"/>
                <w:szCs w:val="28"/>
              </w:rPr>
              <w:t>強化友善輔導體系與關懷網絡之資源連結及校外生活輔導。</w:t>
            </w:r>
          </w:p>
        </w:tc>
        <w:tc>
          <w:tcPr>
            <w:tcW w:w="3823" w:type="dxa"/>
          </w:tcPr>
          <w:p w14:paraId="49BA913F" w14:textId="1CF0832F" w:rsidR="00781A4A" w:rsidRPr="00971534" w:rsidRDefault="00BD5413"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-1針對學校辦理網路成癮之辨識與輔導知能增能研習。</w:t>
            </w:r>
          </w:p>
        </w:tc>
        <w:tc>
          <w:tcPr>
            <w:tcW w:w="3969" w:type="dxa"/>
          </w:tcPr>
          <w:p w14:paraId="1CEBF6F1" w14:textId="114C9399" w:rsidR="00781A4A" w:rsidRPr="00971534" w:rsidRDefault="00BD5413"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-1學校</w:t>
            </w:r>
            <w:r w:rsidR="008776C1" w:rsidRPr="00971534">
              <w:rPr>
                <w:rFonts w:ascii="標楷體" w:eastAsia="標楷體" w:hAnsi="標楷體" w:hint="eastAsia"/>
                <w:sz w:val="28"/>
                <w:szCs w:val="28"/>
              </w:rPr>
              <w:t>應</w:t>
            </w:r>
            <w:r w:rsidR="00781A4A" w:rsidRPr="00971534">
              <w:rPr>
                <w:rFonts w:ascii="標楷體" w:eastAsia="標楷體" w:hAnsi="標楷體"/>
                <w:sz w:val="28"/>
                <w:szCs w:val="28"/>
              </w:rPr>
              <w:t>鼓勵輔導人員及教師參與網路成癮之辨識與輔導知能增能研習。</w:t>
            </w:r>
          </w:p>
          <w:p w14:paraId="15630345" w14:textId="05A50600" w:rsidR="000478B7" w:rsidRPr="00971534" w:rsidRDefault="006D6C91" w:rsidP="004B53E5">
            <w:pPr>
              <w:pStyle w:val="ab"/>
              <w:spacing w:line="400" w:lineRule="exact"/>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6EF5B370" w14:textId="77777777" w:rsidTr="00EB6839">
        <w:trPr>
          <w:jc w:val="center"/>
        </w:trPr>
        <w:tc>
          <w:tcPr>
            <w:tcW w:w="1701" w:type="dxa"/>
            <w:vMerge/>
          </w:tcPr>
          <w:p w14:paraId="77549151" w14:textId="77777777" w:rsidR="00781A4A" w:rsidRPr="00971534" w:rsidRDefault="00781A4A" w:rsidP="005B6F8B">
            <w:pPr>
              <w:pStyle w:val="ab"/>
              <w:spacing w:line="400" w:lineRule="exact"/>
              <w:jc w:val="both"/>
              <w:rPr>
                <w:rFonts w:ascii="標楷體" w:eastAsia="標楷體" w:hAnsi="標楷體"/>
                <w:sz w:val="28"/>
                <w:szCs w:val="28"/>
              </w:rPr>
            </w:pPr>
          </w:p>
        </w:tc>
        <w:tc>
          <w:tcPr>
            <w:tcW w:w="3823" w:type="dxa"/>
          </w:tcPr>
          <w:p w14:paraId="0257BC7A" w14:textId="25BA109D" w:rsidR="00781A4A" w:rsidRPr="00971534" w:rsidRDefault="00BD5413"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-2督導學校運用教育部所訂定之網路成癮學生三級輔導作業流程及輔導資源。</w:t>
            </w:r>
          </w:p>
        </w:tc>
        <w:tc>
          <w:tcPr>
            <w:tcW w:w="3969" w:type="dxa"/>
          </w:tcPr>
          <w:p w14:paraId="7AE64518" w14:textId="0E0B1C6A" w:rsidR="00781A4A" w:rsidRPr="00971534" w:rsidRDefault="00BD5413"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-2學校運用教育部所訂定之網路成癮學生三級輔導作業流程及輔導資源，輔導學生遠離網路成癮。</w:t>
            </w:r>
          </w:p>
        </w:tc>
      </w:tr>
      <w:tr w:rsidR="00971534" w:rsidRPr="00971534" w14:paraId="4E5526A8" w14:textId="77777777" w:rsidTr="00EB6839">
        <w:trPr>
          <w:jc w:val="center"/>
        </w:trPr>
        <w:tc>
          <w:tcPr>
            <w:tcW w:w="1701" w:type="dxa"/>
            <w:vMerge/>
          </w:tcPr>
          <w:p w14:paraId="7E1826CB" w14:textId="77777777" w:rsidR="00781A4A" w:rsidRPr="00971534" w:rsidRDefault="00781A4A" w:rsidP="005B6F8B">
            <w:pPr>
              <w:pStyle w:val="ab"/>
              <w:spacing w:line="400" w:lineRule="exact"/>
              <w:jc w:val="both"/>
              <w:rPr>
                <w:rFonts w:ascii="標楷體" w:eastAsia="標楷體" w:hAnsi="標楷體"/>
                <w:sz w:val="28"/>
                <w:szCs w:val="28"/>
              </w:rPr>
            </w:pPr>
          </w:p>
        </w:tc>
        <w:tc>
          <w:tcPr>
            <w:tcW w:w="3823" w:type="dxa"/>
          </w:tcPr>
          <w:p w14:paraId="7F95415D" w14:textId="07A5BB08" w:rsidR="00781A4A" w:rsidRPr="00971534" w:rsidRDefault="00BD5413"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-3督導學校善用網路使用習慣相關量表</w:t>
            </w:r>
            <w:r w:rsidR="00781A4A" w:rsidRPr="00971534">
              <w:rPr>
                <w:rFonts w:ascii="標楷體" w:eastAsia="標楷體" w:hAnsi="標楷體" w:hint="eastAsia"/>
                <w:sz w:val="28"/>
                <w:szCs w:val="28"/>
              </w:rPr>
              <w:t>(附件一)</w:t>
            </w:r>
            <w:r w:rsidR="00781A4A" w:rsidRPr="00971534">
              <w:rPr>
                <w:rFonts w:ascii="標楷體" w:eastAsia="標楷體" w:hAnsi="標楷體"/>
                <w:sz w:val="28"/>
                <w:szCs w:val="28"/>
              </w:rPr>
              <w:t>，及時篩檢及發現網路沉迷高危險群學生。</w:t>
            </w:r>
          </w:p>
        </w:tc>
        <w:tc>
          <w:tcPr>
            <w:tcW w:w="3969" w:type="dxa"/>
          </w:tcPr>
          <w:p w14:paraId="4C8B3489" w14:textId="7E69741E" w:rsidR="000478B7" w:rsidRPr="00971534" w:rsidRDefault="00BD5413" w:rsidP="00BD5413">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-3學校運用網路使用習慣相關量表，及時篩檢及發現網路沉迷高危險群學生。</w:t>
            </w:r>
          </w:p>
          <w:p w14:paraId="1BF9844C" w14:textId="3AC1812A" w:rsidR="000478B7" w:rsidRPr="00971534" w:rsidRDefault="006D6C91" w:rsidP="00EB6839">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6E52E1DA" w14:textId="77777777" w:rsidTr="00EB6839">
        <w:trPr>
          <w:jc w:val="center"/>
        </w:trPr>
        <w:tc>
          <w:tcPr>
            <w:tcW w:w="1701" w:type="dxa"/>
            <w:vMerge/>
          </w:tcPr>
          <w:p w14:paraId="1DE0EED3" w14:textId="77777777" w:rsidR="005B4F2F" w:rsidRPr="00971534" w:rsidRDefault="005B4F2F" w:rsidP="005B6F8B">
            <w:pPr>
              <w:pStyle w:val="ab"/>
              <w:spacing w:line="400" w:lineRule="exact"/>
              <w:jc w:val="both"/>
              <w:rPr>
                <w:rFonts w:ascii="標楷體" w:eastAsia="標楷體" w:hAnsi="標楷體"/>
                <w:sz w:val="28"/>
                <w:szCs w:val="28"/>
              </w:rPr>
            </w:pPr>
          </w:p>
        </w:tc>
        <w:tc>
          <w:tcPr>
            <w:tcW w:w="3823" w:type="dxa"/>
          </w:tcPr>
          <w:p w14:paraId="5936D46A" w14:textId="7B9C73ED" w:rsidR="005B4F2F" w:rsidRPr="00971534" w:rsidRDefault="00BD5413"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6</w:t>
            </w:r>
            <w:r w:rsidR="005B4F2F" w:rsidRPr="00971534">
              <w:rPr>
                <w:rFonts w:ascii="標楷體" w:eastAsia="標楷體" w:hAnsi="標楷體" w:hint="eastAsia"/>
                <w:sz w:val="28"/>
                <w:szCs w:val="28"/>
              </w:rPr>
              <w:t>-4</w:t>
            </w:r>
            <w:r w:rsidR="00A92EA5" w:rsidRPr="00971534">
              <w:rPr>
                <w:rFonts w:ascii="標楷體" w:eastAsia="標楷體" w:hAnsi="標楷體" w:hint="eastAsia"/>
                <w:sz w:val="28"/>
                <w:szCs w:val="28"/>
              </w:rPr>
              <w:t>鼓勵</w:t>
            </w:r>
            <w:r w:rsidR="005B4F2F" w:rsidRPr="00971534">
              <w:rPr>
                <w:rFonts w:ascii="標楷體" w:eastAsia="標楷體" w:hAnsi="標楷體" w:hint="eastAsia"/>
                <w:sz w:val="28"/>
                <w:szCs w:val="28"/>
              </w:rPr>
              <w:t>學校成為健康上網學校，並參加成果分享觀摩會。</w:t>
            </w:r>
          </w:p>
        </w:tc>
        <w:tc>
          <w:tcPr>
            <w:tcW w:w="3969" w:type="dxa"/>
          </w:tcPr>
          <w:p w14:paraId="551CFA2D" w14:textId="77777777" w:rsidR="005B4F2F" w:rsidRPr="00971534" w:rsidRDefault="00BD5413"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6</w:t>
            </w:r>
            <w:r w:rsidR="005B4F2F" w:rsidRPr="00971534">
              <w:rPr>
                <w:rFonts w:ascii="標楷體" w:eastAsia="標楷體" w:hAnsi="標楷體" w:hint="eastAsia"/>
                <w:sz w:val="28"/>
                <w:szCs w:val="28"/>
              </w:rPr>
              <w:t>-4學校</w:t>
            </w:r>
            <w:r w:rsidR="00A92EA5" w:rsidRPr="00971534">
              <w:rPr>
                <w:rFonts w:ascii="標楷體" w:eastAsia="標楷體" w:hAnsi="標楷體" w:hint="eastAsia"/>
                <w:sz w:val="28"/>
                <w:szCs w:val="28"/>
              </w:rPr>
              <w:t>主動</w:t>
            </w:r>
            <w:r w:rsidR="005B4F2F" w:rsidRPr="00971534">
              <w:rPr>
                <w:rFonts w:ascii="標楷體" w:eastAsia="標楷體" w:hAnsi="標楷體" w:hint="eastAsia"/>
                <w:sz w:val="28"/>
                <w:szCs w:val="28"/>
              </w:rPr>
              <w:t>參與健康上網學校，並參加成果分享觀摩會</w:t>
            </w:r>
            <w:r w:rsidRPr="00971534">
              <w:rPr>
                <w:rFonts w:ascii="標楷體" w:eastAsia="標楷體" w:hAnsi="標楷體" w:hint="eastAsia"/>
                <w:sz w:val="28"/>
                <w:szCs w:val="28"/>
              </w:rPr>
              <w:t>。</w:t>
            </w:r>
          </w:p>
          <w:p w14:paraId="277FD674" w14:textId="53B6640B" w:rsidR="00BD5413" w:rsidRPr="00971534" w:rsidRDefault="00BD5413" w:rsidP="00EB6839">
            <w:pPr>
              <w:pStyle w:val="ab"/>
              <w:spacing w:line="400" w:lineRule="exact"/>
              <w:ind w:leftChars="25" w:left="545" w:hangingChars="202" w:hanging="485"/>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r w:rsidR="00971534" w:rsidRPr="00971534" w14:paraId="53656E79" w14:textId="77777777" w:rsidTr="00EB6839">
        <w:trPr>
          <w:jc w:val="center"/>
        </w:trPr>
        <w:tc>
          <w:tcPr>
            <w:tcW w:w="1701" w:type="dxa"/>
            <w:vMerge/>
          </w:tcPr>
          <w:p w14:paraId="6042C6D5" w14:textId="77777777" w:rsidR="00781A4A" w:rsidRPr="00971534" w:rsidRDefault="00781A4A" w:rsidP="005B6F8B">
            <w:pPr>
              <w:pStyle w:val="ab"/>
              <w:spacing w:line="400" w:lineRule="exact"/>
              <w:jc w:val="both"/>
              <w:rPr>
                <w:rFonts w:ascii="標楷體" w:eastAsia="標楷體" w:hAnsi="標楷體"/>
                <w:sz w:val="28"/>
                <w:szCs w:val="28"/>
              </w:rPr>
            </w:pPr>
          </w:p>
        </w:tc>
        <w:tc>
          <w:tcPr>
            <w:tcW w:w="3823" w:type="dxa"/>
          </w:tcPr>
          <w:p w14:paraId="7CD2C606" w14:textId="5F8DCC6C" w:rsidR="00781A4A" w:rsidRPr="00971534" w:rsidRDefault="00BD5413"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w:t>
            </w:r>
            <w:r w:rsidR="005B4F2F" w:rsidRPr="00971534">
              <w:rPr>
                <w:rFonts w:ascii="標楷體" w:eastAsia="標楷體" w:hAnsi="標楷體" w:hint="eastAsia"/>
                <w:sz w:val="28"/>
                <w:szCs w:val="28"/>
              </w:rPr>
              <w:t>5</w:t>
            </w:r>
            <w:r w:rsidR="00781A4A" w:rsidRPr="00971534">
              <w:rPr>
                <w:rFonts w:ascii="標楷體" w:eastAsia="標楷體" w:hAnsi="標楷體"/>
                <w:sz w:val="28"/>
                <w:szCs w:val="28"/>
              </w:rPr>
              <w:t>結合學校學務人員及警</w:t>
            </w:r>
            <w:r w:rsidR="00A92EA5" w:rsidRPr="00971534">
              <w:rPr>
                <w:rFonts w:ascii="標楷體" w:eastAsia="標楷體" w:hAnsi="標楷體" w:hint="eastAsia"/>
                <w:sz w:val="28"/>
                <w:szCs w:val="28"/>
              </w:rPr>
              <w:t>政</w:t>
            </w:r>
            <w:r w:rsidR="00781A4A" w:rsidRPr="00971534">
              <w:rPr>
                <w:rFonts w:ascii="標楷體" w:eastAsia="標楷體" w:hAnsi="標楷體"/>
                <w:sz w:val="28"/>
                <w:szCs w:val="28"/>
              </w:rPr>
              <w:t>資源，加強對學校週邊網咖實施校外聯巡輔導。</w:t>
            </w:r>
          </w:p>
        </w:tc>
        <w:tc>
          <w:tcPr>
            <w:tcW w:w="3969" w:type="dxa"/>
          </w:tcPr>
          <w:p w14:paraId="3D03BC8E" w14:textId="00E7C00D" w:rsidR="00781A4A" w:rsidRPr="00971534" w:rsidRDefault="00BD5413"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6</w:t>
            </w:r>
            <w:r w:rsidR="00781A4A" w:rsidRPr="00971534">
              <w:rPr>
                <w:rFonts w:ascii="標楷體" w:eastAsia="標楷體" w:hAnsi="標楷體"/>
                <w:sz w:val="28"/>
                <w:szCs w:val="28"/>
              </w:rPr>
              <w:t>-</w:t>
            </w:r>
            <w:r w:rsidR="005B4F2F" w:rsidRPr="00971534">
              <w:rPr>
                <w:rFonts w:ascii="標楷體" w:eastAsia="標楷體" w:hAnsi="標楷體" w:hint="eastAsia"/>
                <w:sz w:val="28"/>
                <w:szCs w:val="28"/>
              </w:rPr>
              <w:t>5</w:t>
            </w:r>
            <w:r w:rsidR="00781A4A" w:rsidRPr="00971534">
              <w:rPr>
                <w:rFonts w:ascii="標楷體" w:eastAsia="標楷體" w:hAnsi="標楷體"/>
                <w:sz w:val="28"/>
                <w:szCs w:val="28"/>
              </w:rPr>
              <w:t>學校結合警</w:t>
            </w:r>
            <w:r w:rsidR="00A92EA5" w:rsidRPr="00971534">
              <w:rPr>
                <w:rFonts w:ascii="標楷體" w:eastAsia="標楷體" w:hAnsi="標楷體" w:hint="eastAsia"/>
                <w:sz w:val="28"/>
                <w:szCs w:val="28"/>
              </w:rPr>
              <w:t>政</w:t>
            </w:r>
            <w:r w:rsidR="00781A4A" w:rsidRPr="00971534">
              <w:rPr>
                <w:rFonts w:ascii="標楷體" w:eastAsia="標楷體" w:hAnsi="標楷體"/>
                <w:sz w:val="28"/>
                <w:szCs w:val="28"/>
              </w:rPr>
              <w:t>資源，加強對學校週邊網咖實施校外聯巡輔導。</w:t>
            </w:r>
          </w:p>
        </w:tc>
      </w:tr>
      <w:tr w:rsidR="00971534" w:rsidRPr="00971534" w14:paraId="7CF036B5" w14:textId="77777777" w:rsidTr="00EB6839">
        <w:trPr>
          <w:jc w:val="center"/>
        </w:trPr>
        <w:tc>
          <w:tcPr>
            <w:tcW w:w="1701" w:type="dxa"/>
            <w:vMerge w:val="restart"/>
          </w:tcPr>
          <w:p w14:paraId="057472B1" w14:textId="1E862D6E" w:rsidR="00781A4A" w:rsidRPr="00971534" w:rsidRDefault="00BD5413" w:rsidP="00781A4A">
            <w:pPr>
              <w:pStyle w:val="ab"/>
              <w:spacing w:line="400" w:lineRule="exact"/>
              <w:ind w:leftChars="-3" w:left="287" w:hangingChars="105" w:hanging="294"/>
              <w:jc w:val="both"/>
              <w:rPr>
                <w:rFonts w:ascii="標楷體" w:eastAsia="標楷體" w:hAnsi="標楷體"/>
                <w:sz w:val="28"/>
                <w:szCs w:val="28"/>
              </w:rPr>
            </w:pPr>
            <w:r w:rsidRPr="00971534">
              <w:rPr>
                <w:rFonts w:ascii="標楷體" w:eastAsia="標楷體" w:hAnsi="標楷體" w:hint="eastAsia"/>
                <w:sz w:val="28"/>
                <w:szCs w:val="28"/>
              </w:rPr>
              <w:t>7</w:t>
            </w:r>
            <w:r w:rsidR="00781A4A" w:rsidRPr="00971534">
              <w:rPr>
                <w:rFonts w:ascii="標楷體" w:eastAsia="標楷體" w:hAnsi="標楷體" w:hint="eastAsia"/>
                <w:sz w:val="28"/>
                <w:szCs w:val="28"/>
              </w:rPr>
              <w:t>.</w:t>
            </w:r>
            <w:r w:rsidR="00781A4A" w:rsidRPr="00971534">
              <w:rPr>
                <w:rFonts w:ascii="標楷體" w:eastAsia="標楷體" w:hAnsi="標楷體"/>
                <w:sz w:val="28"/>
                <w:szCs w:val="28"/>
              </w:rPr>
              <w:t>建立求助管道資訊，提供諮詢及診療機構資訊。</w:t>
            </w:r>
          </w:p>
        </w:tc>
        <w:tc>
          <w:tcPr>
            <w:tcW w:w="3823" w:type="dxa"/>
          </w:tcPr>
          <w:p w14:paraId="5F609BD5" w14:textId="459AFFDE" w:rsidR="00781A4A" w:rsidRPr="00971534" w:rsidRDefault="00BD5413" w:rsidP="005B6F8B">
            <w:pPr>
              <w:pStyle w:val="ab"/>
              <w:spacing w:line="400" w:lineRule="exact"/>
              <w:ind w:leftChars="14" w:left="535" w:hangingChars="179" w:hanging="501"/>
              <w:jc w:val="both"/>
              <w:rPr>
                <w:rFonts w:ascii="標楷體" w:eastAsia="標楷體" w:hAnsi="標楷體"/>
                <w:sz w:val="28"/>
                <w:szCs w:val="28"/>
              </w:rPr>
            </w:pPr>
            <w:r w:rsidRPr="00971534">
              <w:rPr>
                <w:rFonts w:ascii="標楷體" w:eastAsia="標楷體" w:hAnsi="標楷體" w:hint="eastAsia"/>
                <w:sz w:val="28"/>
                <w:szCs w:val="28"/>
              </w:rPr>
              <w:t>7</w:t>
            </w:r>
            <w:r w:rsidR="00781A4A" w:rsidRPr="00971534">
              <w:rPr>
                <w:rFonts w:ascii="標楷體" w:eastAsia="標楷體" w:hAnsi="標楷體"/>
                <w:sz w:val="28"/>
                <w:szCs w:val="28"/>
              </w:rPr>
              <w:t>-1鼓勵學校運用教育部提供網路使用問題處理求助管道的資訊。</w:t>
            </w:r>
          </w:p>
        </w:tc>
        <w:tc>
          <w:tcPr>
            <w:tcW w:w="3969" w:type="dxa"/>
          </w:tcPr>
          <w:p w14:paraId="184728AD" w14:textId="430A48AA" w:rsidR="00781A4A" w:rsidRPr="00971534" w:rsidRDefault="00BD5413" w:rsidP="00EB6839">
            <w:pPr>
              <w:pStyle w:val="ab"/>
              <w:spacing w:line="400" w:lineRule="exact"/>
              <w:ind w:leftChars="25" w:left="626" w:hangingChars="202" w:hanging="566"/>
              <w:jc w:val="both"/>
              <w:rPr>
                <w:rFonts w:ascii="標楷體" w:eastAsia="標楷體" w:hAnsi="標楷體"/>
                <w:sz w:val="28"/>
                <w:szCs w:val="28"/>
              </w:rPr>
            </w:pPr>
            <w:r w:rsidRPr="00971534">
              <w:rPr>
                <w:rFonts w:ascii="標楷體" w:eastAsia="標楷體" w:hAnsi="標楷體" w:hint="eastAsia"/>
                <w:sz w:val="28"/>
                <w:szCs w:val="28"/>
              </w:rPr>
              <w:t>7</w:t>
            </w:r>
            <w:r w:rsidR="00781A4A" w:rsidRPr="00971534">
              <w:rPr>
                <w:rFonts w:ascii="標楷體" w:eastAsia="標楷體" w:hAnsi="標楷體"/>
                <w:sz w:val="28"/>
                <w:szCs w:val="28"/>
              </w:rPr>
              <w:t>-1學校</w:t>
            </w:r>
            <w:r w:rsidR="00A92EA5" w:rsidRPr="00971534">
              <w:rPr>
                <w:rFonts w:ascii="標楷體" w:eastAsia="標楷體" w:hAnsi="標楷體" w:hint="eastAsia"/>
                <w:sz w:val="28"/>
                <w:szCs w:val="28"/>
              </w:rPr>
              <w:t>應加強</w:t>
            </w:r>
            <w:r w:rsidR="00781A4A" w:rsidRPr="00971534">
              <w:rPr>
                <w:rFonts w:ascii="標楷體" w:eastAsia="標楷體" w:hAnsi="標楷體"/>
                <w:sz w:val="28"/>
                <w:szCs w:val="28"/>
              </w:rPr>
              <w:t>宣導並運用</w:t>
            </w:r>
            <w:r w:rsidR="007F39F0" w:rsidRPr="00971534">
              <w:rPr>
                <w:rFonts w:ascii="標楷體" w:eastAsia="標楷體" w:hAnsi="標楷體" w:hint="eastAsia"/>
                <w:sz w:val="28"/>
                <w:szCs w:val="28"/>
              </w:rPr>
              <w:t>教育部提供</w:t>
            </w:r>
            <w:r w:rsidR="00781A4A" w:rsidRPr="00971534">
              <w:rPr>
                <w:rFonts w:ascii="標楷體" w:eastAsia="標楷體" w:hAnsi="標楷體"/>
                <w:sz w:val="28"/>
                <w:szCs w:val="28"/>
              </w:rPr>
              <w:t>網路使用問題處理求助管道的資訊。</w:t>
            </w:r>
          </w:p>
        </w:tc>
      </w:tr>
      <w:tr w:rsidR="00971534" w:rsidRPr="00971534" w14:paraId="7AACBCB7" w14:textId="77777777" w:rsidTr="005B6F8B">
        <w:trPr>
          <w:jc w:val="center"/>
        </w:trPr>
        <w:tc>
          <w:tcPr>
            <w:tcW w:w="1701" w:type="dxa"/>
            <w:vMerge/>
          </w:tcPr>
          <w:p w14:paraId="2A116AC7" w14:textId="77777777" w:rsidR="00781A4A" w:rsidRPr="00971534" w:rsidRDefault="00781A4A" w:rsidP="005B6F8B">
            <w:pPr>
              <w:pStyle w:val="ab"/>
              <w:spacing w:line="400" w:lineRule="exact"/>
              <w:jc w:val="both"/>
              <w:rPr>
                <w:rFonts w:ascii="標楷體" w:eastAsia="標楷體" w:hAnsi="標楷體"/>
                <w:sz w:val="28"/>
                <w:szCs w:val="28"/>
              </w:rPr>
            </w:pPr>
          </w:p>
        </w:tc>
        <w:tc>
          <w:tcPr>
            <w:tcW w:w="3823" w:type="dxa"/>
          </w:tcPr>
          <w:p w14:paraId="793A1CE5" w14:textId="7FB0B037" w:rsidR="00781A4A" w:rsidRPr="00971534" w:rsidRDefault="00BD5413" w:rsidP="005B4F2F">
            <w:pPr>
              <w:pStyle w:val="ab"/>
              <w:spacing w:line="400" w:lineRule="exact"/>
              <w:ind w:leftChars="-11" w:left="554" w:hangingChars="207" w:hanging="580"/>
              <w:jc w:val="both"/>
              <w:rPr>
                <w:rFonts w:ascii="標楷體" w:eastAsia="標楷體" w:hAnsi="標楷體"/>
                <w:sz w:val="28"/>
                <w:szCs w:val="28"/>
              </w:rPr>
            </w:pPr>
            <w:r w:rsidRPr="00971534">
              <w:rPr>
                <w:rFonts w:ascii="標楷體" w:eastAsia="標楷體" w:hAnsi="標楷體" w:hint="eastAsia"/>
                <w:sz w:val="28"/>
                <w:szCs w:val="28"/>
              </w:rPr>
              <w:t>7</w:t>
            </w:r>
            <w:r w:rsidR="00781A4A" w:rsidRPr="00971534">
              <w:rPr>
                <w:rFonts w:ascii="標楷體" w:eastAsia="標楷體" w:hAnsi="標楷體"/>
                <w:sz w:val="28"/>
                <w:szCs w:val="28"/>
              </w:rPr>
              <w:t>-</w:t>
            </w:r>
            <w:r w:rsidR="00781A4A" w:rsidRPr="00971534">
              <w:rPr>
                <w:rFonts w:ascii="標楷體" w:eastAsia="標楷體" w:hAnsi="標楷體" w:hint="eastAsia"/>
                <w:sz w:val="28"/>
                <w:szCs w:val="28"/>
              </w:rPr>
              <w:t>2</w:t>
            </w:r>
            <w:r w:rsidR="007F39F0" w:rsidRPr="00971534">
              <w:rPr>
                <w:rFonts w:ascii="標楷體" w:eastAsia="標楷體" w:hAnsi="標楷體" w:hint="eastAsia"/>
                <w:sz w:val="28"/>
                <w:szCs w:val="28"/>
              </w:rPr>
              <w:t>督導學校針對需轉介之高使用沉迷傾向學生，提供專業諮商輔導；另若有醫療需求，</w:t>
            </w:r>
            <w:r w:rsidR="00A92EA5" w:rsidRPr="00971534">
              <w:rPr>
                <w:rFonts w:ascii="標楷體" w:eastAsia="標楷體" w:hAnsi="標楷體" w:hint="eastAsia"/>
                <w:sz w:val="28"/>
                <w:szCs w:val="28"/>
              </w:rPr>
              <w:t>主動</w:t>
            </w:r>
            <w:r w:rsidR="007F39F0" w:rsidRPr="00971534">
              <w:rPr>
                <w:rFonts w:ascii="標楷體" w:eastAsia="標楷體" w:hAnsi="標楷體" w:hint="eastAsia"/>
                <w:sz w:val="28"/>
                <w:szCs w:val="28"/>
              </w:rPr>
              <w:t>轉介衛生局。</w:t>
            </w:r>
          </w:p>
        </w:tc>
        <w:tc>
          <w:tcPr>
            <w:tcW w:w="3969" w:type="dxa"/>
          </w:tcPr>
          <w:p w14:paraId="2E50BC73" w14:textId="38653680" w:rsidR="00BD5413" w:rsidRPr="00E724B9" w:rsidRDefault="00BD5413" w:rsidP="00E724B9">
            <w:pPr>
              <w:pStyle w:val="ab"/>
              <w:spacing w:line="400" w:lineRule="exact"/>
              <w:ind w:leftChars="36" w:left="646" w:hangingChars="200" w:hanging="560"/>
              <w:jc w:val="both"/>
              <w:rPr>
                <w:rFonts w:ascii="標楷體" w:eastAsia="標楷體" w:hAnsi="標楷體" w:hint="eastAsia"/>
                <w:sz w:val="28"/>
                <w:szCs w:val="28"/>
              </w:rPr>
            </w:pPr>
            <w:r w:rsidRPr="00971534">
              <w:rPr>
                <w:rFonts w:ascii="標楷體" w:eastAsia="標楷體" w:hAnsi="標楷體" w:hint="eastAsia"/>
                <w:sz w:val="28"/>
                <w:szCs w:val="28"/>
              </w:rPr>
              <w:t>7</w:t>
            </w:r>
            <w:r w:rsidR="00A92EA5" w:rsidRPr="00971534">
              <w:rPr>
                <w:rFonts w:ascii="標楷體" w:eastAsia="標楷體" w:hAnsi="標楷體" w:hint="eastAsia"/>
                <w:sz w:val="28"/>
                <w:szCs w:val="28"/>
              </w:rPr>
              <w:t>-2學校應視</w:t>
            </w:r>
            <w:r w:rsidR="00FE01CF" w:rsidRPr="00971534">
              <w:rPr>
                <w:rFonts w:ascii="標楷體" w:eastAsia="標楷體" w:hAnsi="標楷體" w:hint="eastAsia"/>
                <w:sz w:val="28"/>
                <w:szCs w:val="28"/>
              </w:rPr>
              <w:t>學生</w:t>
            </w:r>
            <w:r w:rsidR="00A92EA5" w:rsidRPr="00971534">
              <w:rPr>
                <w:rFonts w:ascii="標楷體" w:eastAsia="標楷體" w:hAnsi="標楷體" w:hint="eastAsia"/>
                <w:sz w:val="28"/>
                <w:szCs w:val="28"/>
              </w:rPr>
              <w:t>需要，協助轉介專業諮詢輔導或醫療機構院所輔導或診治。</w:t>
            </w:r>
          </w:p>
          <w:p w14:paraId="45737DC5" w14:textId="6A5A472A" w:rsidR="00BD5413" w:rsidRPr="00971534" w:rsidRDefault="00BD5413" w:rsidP="00A92EA5">
            <w:pPr>
              <w:pStyle w:val="ab"/>
              <w:spacing w:line="400" w:lineRule="exact"/>
              <w:ind w:leftChars="36" w:left="566" w:hangingChars="200" w:hanging="480"/>
              <w:jc w:val="both"/>
              <w:rPr>
                <w:rFonts w:ascii="標楷體" w:eastAsia="標楷體" w:hAnsi="標楷體"/>
                <w:sz w:val="28"/>
                <w:szCs w:val="28"/>
              </w:rPr>
            </w:pPr>
            <w:r w:rsidRPr="00971534">
              <w:rPr>
                <w:rFonts w:ascii="標楷體" w:eastAsia="標楷體" w:hAnsi="標楷體" w:hint="eastAsia"/>
                <w:szCs w:val="24"/>
                <w:highlight w:val="yellow"/>
              </w:rPr>
              <w:t>(執行學校必辦事項)</w:t>
            </w:r>
          </w:p>
        </w:tc>
      </w:tr>
    </w:tbl>
    <w:p w14:paraId="71249372" w14:textId="2B84289A" w:rsidR="00734266" w:rsidRPr="00971534" w:rsidRDefault="008C4E75" w:rsidP="00781A4A">
      <w:pPr>
        <w:spacing w:line="400" w:lineRule="exact"/>
        <w:ind w:left="496" w:hangingChars="177" w:hanging="496"/>
        <w:rPr>
          <w:rFonts w:ascii="標楷體" w:eastAsia="標楷體" w:hAnsi="標楷體"/>
          <w:sz w:val="28"/>
          <w:szCs w:val="28"/>
        </w:rPr>
      </w:pPr>
      <w:r w:rsidRPr="00971534">
        <w:rPr>
          <w:rFonts w:ascii="標楷體" w:eastAsia="標楷體" w:hAnsi="標楷體" w:hint="eastAsia"/>
          <w:b/>
          <w:bCs/>
          <w:sz w:val="28"/>
          <w:szCs w:val="28"/>
        </w:rPr>
        <w:t>陸</w:t>
      </w:r>
      <w:r w:rsidR="00850C29" w:rsidRPr="00971534">
        <w:rPr>
          <w:rFonts w:ascii="標楷體" w:eastAsia="標楷體" w:hAnsi="標楷體" w:hint="eastAsia"/>
          <w:b/>
          <w:bCs/>
          <w:sz w:val="28"/>
          <w:szCs w:val="28"/>
        </w:rPr>
        <w:t>、</w:t>
      </w:r>
      <w:r w:rsidR="009359FB" w:rsidRPr="00971534">
        <w:rPr>
          <w:rFonts w:ascii="標楷體" w:eastAsia="標楷體" w:hAnsi="標楷體" w:hint="eastAsia"/>
          <w:b/>
          <w:bCs/>
          <w:sz w:val="28"/>
          <w:szCs w:val="28"/>
        </w:rPr>
        <w:t>經費</w:t>
      </w:r>
      <w:r w:rsidR="00781A4A" w:rsidRPr="00971534">
        <w:rPr>
          <w:rFonts w:ascii="標楷體" w:eastAsia="標楷體" w:hAnsi="標楷體" w:hint="eastAsia"/>
          <w:b/>
          <w:bCs/>
          <w:sz w:val="28"/>
          <w:szCs w:val="28"/>
        </w:rPr>
        <w:t>需求</w:t>
      </w:r>
      <w:r w:rsidR="00850C29" w:rsidRPr="00971534">
        <w:rPr>
          <w:rFonts w:ascii="標楷體" w:eastAsia="標楷體" w:hAnsi="標楷體" w:hint="eastAsia"/>
          <w:b/>
          <w:bCs/>
          <w:sz w:val="28"/>
          <w:szCs w:val="28"/>
        </w:rPr>
        <w:t>：</w:t>
      </w:r>
      <w:r w:rsidR="00781A4A" w:rsidRPr="00971534">
        <w:rPr>
          <w:rFonts w:ascii="標楷體" w:eastAsia="標楷體" w:hAnsi="標楷體"/>
          <w:sz w:val="28"/>
          <w:szCs w:val="28"/>
        </w:rPr>
        <w:t>由</w:t>
      </w:r>
      <w:r w:rsidR="00781A4A" w:rsidRPr="00971534">
        <w:rPr>
          <w:rFonts w:ascii="標楷體" w:eastAsia="標楷體" w:hAnsi="標楷體" w:hint="eastAsia"/>
          <w:sz w:val="28"/>
          <w:szCs w:val="28"/>
        </w:rPr>
        <w:t>桃園市政府</w:t>
      </w:r>
      <w:r w:rsidR="00781A4A" w:rsidRPr="00971534">
        <w:rPr>
          <w:rFonts w:ascii="標楷體" w:eastAsia="標楷體" w:hAnsi="標楷體"/>
          <w:sz w:val="28"/>
          <w:szCs w:val="28"/>
        </w:rPr>
        <w:t>編列年度預算支應。</w:t>
      </w:r>
    </w:p>
    <w:p w14:paraId="2C7714B2" w14:textId="76AB9C87" w:rsidR="00A67BE7" w:rsidRPr="00971534" w:rsidRDefault="00A67BE7" w:rsidP="00A67BE7">
      <w:pPr>
        <w:spacing w:line="400" w:lineRule="exact"/>
        <w:ind w:left="496" w:hangingChars="177" w:hanging="496"/>
        <w:rPr>
          <w:rFonts w:ascii="標楷體" w:eastAsia="標楷體" w:hAnsi="標楷體"/>
          <w:b/>
          <w:bCs/>
          <w:sz w:val="28"/>
          <w:szCs w:val="28"/>
        </w:rPr>
      </w:pPr>
      <w:r w:rsidRPr="00971534">
        <w:rPr>
          <w:rFonts w:ascii="標楷體" w:eastAsia="標楷體" w:hAnsi="標楷體" w:hint="eastAsia"/>
          <w:b/>
          <w:bCs/>
          <w:sz w:val="28"/>
          <w:szCs w:val="28"/>
        </w:rPr>
        <w:t>柒、經費補助原則：</w:t>
      </w:r>
    </w:p>
    <w:p w14:paraId="6F61BAC4" w14:textId="77777777" w:rsidR="00A67BE7" w:rsidRPr="00971534" w:rsidRDefault="00A67BE7" w:rsidP="00A67BE7">
      <w:pPr>
        <w:spacing w:line="400" w:lineRule="exact"/>
        <w:ind w:leftChars="234" w:left="1133" w:hangingChars="204" w:hanging="571"/>
        <w:rPr>
          <w:rFonts w:ascii="標楷體" w:eastAsia="標楷體" w:hAnsi="標楷體"/>
          <w:sz w:val="28"/>
          <w:szCs w:val="28"/>
        </w:rPr>
      </w:pPr>
      <w:r w:rsidRPr="00971534">
        <w:rPr>
          <w:rFonts w:ascii="標楷體" w:eastAsia="標楷體" w:hAnsi="標楷體" w:hint="eastAsia"/>
          <w:sz w:val="28"/>
          <w:szCs w:val="28"/>
        </w:rPr>
        <w:t>一、請各校依學生個別化需求，並整合校內活動，設計多元輔導方案，如小團體輔導、個別晤談等，提出計畫申請。</w:t>
      </w:r>
    </w:p>
    <w:p w14:paraId="1346E3B2" w14:textId="77777777" w:rsidR="00A67BE7" w:rsidRPr="00971534" w:rsidRDefault="00A67BE7" w:rsidP="00A67BE7">
      <w:pPr>
        <w:spacing w:line="400" w:lineRule="exact"/>
        <w:ind w:leftChars="234" w:left="1133" w:hangingChars="204" w:hanging="571"/>
        <w:rPr>
          <w:rFonts w:ascii="標楷體" w:eastAsia="標楷體" w:hAnsi="標楷體"/>
          <w:sz w:val="28"/>
          <w:szCs w:val="28"/>
        </w:rPr>
      </w:pPr>
      <w:r w:rsidRPr="00971534">
        <w:rPr>
          <w:rFonts w:ascii="標楷體" w:eastAsia="標楷體" w:hAnsi="標楷體" w:hint="eastAsia"/>
          <w:sz w:val="28"/>
          <w:szCs w:val="28"/>
        </w:rPr>
        <w:lastRenderedPageBreak/>
        <w:t>二、由學校教師、輔導相關專業人員、學校行政人員及網絡單位等共同參與為原則，結合社區、網絡資源，並得依學生之需要彈性調整之。</w:t>
      </w:r>
    </w:p>
    <w:p w14:paraId="2199EC1F" w14:textId="77777777" w:rsidR="00A67BE7" w:rsidRPr="00971534" w:rsidRDefault="00A67BE7" w:rsidP="00A67BE7">
      <w:pPr>
        <w:spacing w:line="400" w:lineRule="exact"/>
        <w:ind w:leftChars="234" w:left="1133" w:hangingChars="204" w:hanging="571"/>
        <w:rPr>
          <w:rFonts w:ascii="標楷體" w:eastAsia="標楷體" w:hAnsi="標楷體"/>
          <w:sz w:val="28"/>
          <w:szCs w:val="28"/>
        </w:rPr>
      </w:pPr>
      <w:r w:rsidRPr="00971534">
        <w:rPr>
          <w:rFonts w:ascii="標楷體" w:eastAsia="標楷體" w:hAnsi="標楷體" w:hint="eastAsia"/>
          <w:sz w:val="28"/>
          <w:szCs w:val="28"/>
        </w:rPr>
        <w:t>三、每校經費以3萬元為原則，依各校提報個案需求審核。</w:t>
      </w:r>
    </w:p>
    <w:p w14:paraId="29042D8A" w14:textId="77777777" w:rsidR="00A67BE7" w:rsidRPr="00971534" w:rsidRDefault="00A67BE7" w:rsidP="00A67BE7">
      <w:pPr>
        <w:spacing w:line="400" w:lineRule="exact"/>
        <w:ind w:leftChars="234" w:left="1133" w:hangingChars="204" w:hanging="571"/>
        <w:rPr>
          <w:rFonts w:ascii="標楷體" w:eastAsia="標楷體" w:hAnsi="標楷體"/>
          <w:sz w:val="28"/>
          <w:szCs w:val="28"/>
        </w:rPr>
      </w:pPr>
      <w:r w:rsidRPr="00971534">
        <w:rPr>
          <w:rFonts w:ascii="標楷體" w:eastAsia="標楷體" w:hAnsi="標楷體" w:hint="eastAsia"/>
          <w:sz w:val="28"/>
          <w:szCs w:val="28"/>
        </w:rPr>
        <w:t>四、申請應檢附以下資料並函報教育局：</w:t>
      </w:r>
    </w:p>
    <w:p w14:paraId="2053DD87" w14:textId="64A48C8C" w:rsidR="00A67BE7" w:rsidRPr="00971534" w:rsidRDefault="00A67BE7" w:rsidP="00A67BE7">
      <w:pPr>
        <w:spacing w:line="400" w:lineRule="exact"/>
        <w:ind w:left="1120"/>
        <w:rPr>
          <w:rFonts w:ascii="標楷體" w:eastAsia="標楷體" w:hAnsi="標楷體"/>
          <w:sz w:val="28"/>
          <w:szCs w:val="28"/>
        </w:rPr>
      </w:pPr>
      <w:r w:rsidRPr="00971534">
        <w:rPr>
          <w:rFonts w:ascii="標楷體" w:eastAsia="標楷體" w:hAnsi="標楷體" w:hint="eastAsia"/>
          <w:sz w:val="28"/>
          <w:szCs w:val="28"/>
        </w:rPr>
        <w:t>(一)補助申請表(附件</w:t>
      </w:r>
      <w:r w:rsidR="00E724B9">
        <w:rPr>
          <w:rFonts w:ascii="標楷體" w:eastAsia="標楷體" w:hAnsi="標楷體" w:hint="eastAsia"/>
          <w:sz w:val="28"/>
          <w:szCs w:val="28"/>
        </w:rPr>
        <w:t>七</w:t>
      </w:r>
      <w:r w:rsidRPr="00971534">
        <w:rPr>
          <w:rFonts w:ascii="標楷體" w:eastAsia="標楷體" w:hAnsi="標楷體" w:hint="eastAsia"/>
          <w:sz w:val="28"/>
          <w:szCs w:val="28"/>
        </w:rPr>
        <w:t>)。</w:t>
      </w:r>
    </w:p>
    <w:p w14:paraId="4C664814" w14:textId="59F0FE24" w:rsidR="00A67BE7" w:rsidRPr="00971534" w:rsidRDefault="00A67BE7" w:rsidP="00A67BE7">
      <w:pPr>
        <w:spacing w:line="400" w:lineRule="exact"/>
        <w:ind w:left="1120"/>
        <w:rPr>
          <w:rFonts w:ascii="標楷體" w:eastAsia="標楷體" w:hAnsi="標楷體"/>
          <w:sz w:val="28"/>
          <w:szCs w:val="28"/>
        </w:rPr>
      </w:pPr>
      <w:r w:rsidRPr="00971534">
        <w:rPr>
          <w:rFonts w:ascii="標楷體" w:eastAsia="標楷體" w:hAnsi="標楷體" w:hint="eastAsia"/>
          <w:sz w:val="28"/>
          <w:szCs w:val="28"/>
        </w:rPr>
        <w:t>(二)網路沉迷學生輔導工作計畫(附件</w:t>
      </w:r>
      <w:r w:rsidR="00E724B9">
        <w:rPr>
          <w:rFonts w:ascii="標楷體" w:eastAsia="標楷體" w:hAnsi="標楷體" w:hint="eastAsia"/>
          <w:sz w:val="28"/>
          <w:szCs w:val="28"/>
        </w:rPr>
        <w:t>八</w:t>
      </w:r>
      <w:r w:rsidRPr="00971534">
        <w:rPr>
          <w:rFonts w:ascii="標楷體" w:eastAsia="標楷體" w:hAnsi="標楷體" w:hint="eastAsia"/>
          <w:sz w:val="28"/>
          <w:szCs w:val="28"/>
        </w:rPr>
        <w:t>)。</w:t>
      </w:r>
    </w:p>
    <w:p w14:paraId="3757557B" w14:textId="4E2ECBD9" w:rsidR="00A67BE7" w:rsidRPr="00971534" w:rsidRDefault="00A67BE7" w:rsidP="00632332">
      <w:pPr>
        <w:spacing w:line="400" w:lineRule="exact"/>
        <w:ind w:left="1120"/>
        <w:rPr>
          <w:rFonts w:ascii="標楷體" w:eastAsia="標楷體" w:hAnsi="標楷體"/>
          <w:sz w:val="28"/>
          <w:szCs w:val="28"/>
        </w:rPr>
      </w:pPr>
      <w:r w:rsidRPr="00971534">
        <w:rPr>
          <w:rFonts w:ascii="標楷體" w:eastAsia="標楷體" w:hAnsi="標楷體" w:hint="eastAsia"/>
          <w:sz w:val="28"/>
          <w:szCs w:val="28"/>
        </w:rPr>
        <w:t>(三)經費概算表正本(附件</w:t>
      </w:r>
      <w:r w:rsidR="00E724B9">
        <w:rPr>
          <w:rFonts w:ascii="標楷體" w:eastAsia="標楷體" w:hAnsi="標楷體" w:hint="eastAsia"/>
          <w:sz w:val="28"/>
          <w:szCs w:val="28"/>
        </w:rPr>
        <w:t>九</w:t>
      </w:r>
      <w:r w:rsidRPr="00971534">
        <w:rPr>
          <w:rFonts w:ascii="標楷體" w:eastAsia="標楷體" w:hAnsi="標楷體" w:hint="eastAsia"/>
          <w:sz w:val="28"/>
          <w:szCs w:val="28"/>
        </w:rPr>
        <w:t>)。</w:t>
      </w:r>
    </w:p>
    <w:p w14:paraId="1E35EF13" w14:textId="05038D72" w:rsidR="00850C29" w:rsidRPr="00971534" w:rsidRDefault="00A67BE7" w:rsidP="00850C29">
      <w:pPr>
        <w:spacing w:line="400" w:lineRule="exact"/>
        <w:rPr>
          <w:rFonts w:ascii="標楷體" w:eastAsia="標楷體" w:hAnsi="標楷體"/>
          <w:b/>
          <w:bCs/>
          <w:sz w:val="28"/>
          <w:szCs w:val="28"/>
        </w:rPr>
      </w:pPr>
      <w:r w:rsidRPr="00971534">
        <w:rPr>
          <w:rFonts w:ascii="標楷體" w:eastAsia="標楷體" w:hAnsi="標楷體" w:hint="eastAsia"/>
          <w:b/>
          <w:bCs/>
          <w:sz w:val="28"/>
          <w:szCs w:val="28"/>
        </w:rPr>
        <w:t>捌</w:t>
      </w:r>
      <w:r w:rsidR="00565DCD" w:rsidRPr="00971534">
        <w:rPr>
          <w:rFonts w:ascii="標楷體" w:eastAsia="標楷體" w:hAnsi="標楷體" w:hint="eastAsia"/>
          <w:b/>
          <w:bCs/>
          <w:sz w:val="28"/>
          <w:szCs w:val="28"/>
        </w:rPr>
        <w:t>、</w:t>
      </w:r>
      <w:r w:rsidR="00850C29" w:rsidRPr="00971534">
        <w:rPr>
          <w:rFonts w:ascii="標楷體" w:eastAsia="標楷體" w:hAnsi="標楷體" w:hint="eastAsia"/>
          <w:b/>
          <w:bCs/>
          <w:sz w:val="28"/>
          <w:szCs w:val="28"/>
        </w:rPr>
        <w:t>預期效益：</w:t>
      </w:r>
    </w:p>
    <w:p w14:paraId="1A6B7D19" w14:textId="0CE06159" w:rsidR="00781A4A" w:rsidRPr="00971534" w:rsidRDefault="00781A4A" w:rsidP="006D300C">
      <w:pPr>
        <w:spacing w:line="400" w:lineRule="exact"/>
        <w:ind w:leftChars="257" w:left="1174" w:hangingChars="199" w:hanging="557"/>
        <w:rPr>
          <w:rFonts w:ascii="標楷體" w:eastAsia="標楷體" w:hAnsi="標楷體"/>
          <w:sz w:val="28"/>
          <w:szCs w:val="28"/>
        </w:rPr>
      </w:pPr>
      <w:r w:rsidRPr="00971534">
        <w:rPr>
          <w:rFonts w:ascii="標楷體" w:eastAsia="標楷體" w:hAnsi="標楷體"/>
          <w:sz w:val="28"/>
          <w:szCs w:val="28"/>
        </w:rPr>
        <w:t>一、提升學生及家長對安全健康上網的重視度，以增進網路科技正向運用之效益。</w:t>
      </w:r>
    </w:p>
    <w:p w14:paraId="3FB85779" w14:textId="430985CC" w:rsidR="00781A4A" w:rsidRPr="00971534" w:rsidRDefault="00781A4A" w:rsidP="006D300C">
      <w:pPr>
        <w:spacing w:line="400" w:lineRule="exact"/>
        <w:ind w:leftChars="257" w:left="1174" w:hangingChars="199" w:hanging="557"/>
        <w:rPr>
          <w:rFonts w:ascii="標楷體" w:eastAsia="標楷體" w:hAnsi="標楷體"/>
          <w:sz w:val="28"/>
          <w:szCs w:val="28"/>
        </w:rPr>
      </w:pPr>
      <w:r w:rsidRPr="00971534">
        <w:rPr>
          <w:rFonts w:ascii="標楷體" w:eastAsia="標楷體" w:hAnsi="標楷體"/>
          <w:sz w:val="28"/>
          <w:szCs w:val="28"/>
        </w:rPr>
        <w:t>二、減少或預防學生不當使用網路問題發生，以降低網路不當</w:t>
      </w:r>
      <w:r w:rsidR="006B2F58" w:rsidRPr="00971534">
        <w:rPr>
          <w:rFonts w:ascii="標楷體" w:eastAsia="標楷體" w:hAnsi="標楷體" w:hint="eastAsia"/>
          <w:sz w:val="28"/>
          <w:szCs w:val="28"/>
        </w:rPr>
        <w:t>使</w:t>
      </w:r>
      <w:r w:rsidRPr="00971534">
        <w:rPr>
          <w:rFonts w:ascii="標楷體" w:eastAsia="標楷體" w:hAnsi="標楷體"/>
          <w:sz w:val="28"/>
          <w:szCs w:val="28"/>
        </w:rPr>
        <w:t>用之弊害。</w:t>
      </w:r>
    </w:p>
    <w:p w14:paraId="417904C1" w14:textId="4094F36C" w:rsidR="00781A4A" w:rsidRPr="00971534" w:rsidRDefault="00781A4A" w:rsidP="006D300C">
      <w:pPr>
        <w:spacing w:line="400" w:lineRule="exact"/>
        <w:ind w:leftChars="257" w:left="1174" w:hangingChars="199" w:hanging="557"/>
        <w:rPr>
          <w:rFonts w:ascii="標楷體" w:eastAsia="標楷體" w:hAnsi="標楷體"/>
          <w:sz w:val="28"/>
          <w:szCs w:val="28"/>
        </w:rPr>
      </w:pPr>
      <w:r w:rsidRPr="00971534">
        <w:rPr>
          <w:rFonts w:ascii="標楷體" w:eastAsia="標楷體" w:hAnsi="標楷體"/>
          <w:sz w:val="28"/>
          <w:szCs w:val="28"/>
        </w:rPr>
        <w:t>三、精進學生</w:t>
      </w:r>
      <w:r w:rsidR="006B2F58" w:rsidRPr="00971534">
        <w:rPr>
          <w:rFonts w:ascii="標楷體" w:eastAsia="標楷體" w:hAnsi="標楷體" w:hint="eastAsia"/>
          <w:sz w:val="28"/>
          <w:szCs w:val="28"/>
        </w:rPr>
        <w:t>安全健康上網</w:t>
      </w:r>
      <w:r w:rsidR="00D2345A" w:rsidRPr="00971534">
        <w:rPr>
          <w:rFonts w:ascii="標楷體" w:eastAsia="標楷體" w:hAnsi="標楷體" w:hint="eastAsia"/>
          <w:sz w:val="28"/>
          <w:szCs w:val="28"/>
        </w:rPr>
        <w:t>學校</w:t>
      </w:r>
      <w:r w:rsidRPr="00971534">
        <w:rPr>
          <w:rFonts w:ascii="標楷體" w:eastAsia="標楷體" w:hAnsi="標楷體"/>
          <w:sz w:val="28"/>
          <w:szCs w:val="28"/>
        </w:rPr>
        <w:t>之實施</w:t>
      </w:r>
      <w:r w:rsidR="007F39F0" w:rsidRPr="00971534">
        <w:rPr>
          <w:rFonts w:ascii="標楷體" w:eastAsia="標楷體" w:hAnsi="標楷體" w:hint="eastAsia"/>
          <w:sz w:val="28"/>
          <w:szCs w:val="28"/>
        </w:rPr>
        <w:t>成效</w:t>
      </w:r>
      <w:r w:rsidRPr="00971534">
        <w:rPr>
          <w:rFonts w:ascii="標楷體" w:eastAsia="標楷體" w:hAnsi="標楷體"/>
          <w:sz w:val="28"/>
          <w:szCs w:val="28"/>
        </w:rPr>
        <w:t>及定期成果之檢核。</w:t>
      </w:r>
    </w:p>
    <w:p w14:paraId="7FBBB018" w14:textId="3C1B0849" w:rsidR="00DA446C" w:rsidRPr="00971534" w:rsidRDefault="00781A4A" w:rsidP="00D2345A">
      <w:pPr>
        <w:spacing w:line="400" w:lineRule="exact"/>
        <w:ind w:leftChars="257" w:left="1174" w:hangingChars="199" w:hanging="557"/>
        <w:rPr>
          <w:rFonts w:ascii="標楷體" w:eastAsia="標楷體" w:hAnsi="標楷體"/>
          <w:sz w:val="28"/>
          <w:szCs w:val="28"/>
        </w:rPr>
      </w:pPr>
      <w:r w:rsidRPr="00971534">
        <w:rPr>
          <w:rFonts w:ascii="標楷體" w:eastAsia="標楷體" w:hAnsi="標楷體"/>
          <w:sz w:val="28"/>
          <w:szCs w:val="28"/>
        </w:rPr>
        <w:t>四、提升對教師安全健康上網的重視度，增進網路正向運用之效益。</w:t>
      </w:r>
    </w:p>
    <w:p w14:paraId="3C6F8892" w14:textId="7DF609C1" w:rsidR="00BC4FA5" w:rsidRPr="00971534" w:rsidRDefault="00A67BE7" w:rsidP="006B2F58">
      <w:pPr>
        <w:spacing w:beforeLines="50" w:before="120" w:afterLines="50" w:after="120" w:line="400" w:lineRule="exact"/>
        <w:ind w:left="527" w:hangingChars="188" w:hanging="527"/>
        <w:rPr>
          <w:rFonts w:ascii="標楷體" w:eastAsia="標楷體" w:hAnsi="標楷體"/>
          <w:sz w:val="28"/>
          <w:szCs w:val="28"/>
        </w:rPr>
      </w:pPr>
      <w:r w:rsidRPr="00971534">
        <w:rPr>
          <w:rFonts w:ascii="標楷體" w:eastAsia="標楷體" w:hAnsi="標楷體" w:hint="eastAsia"/>
          <w:b/>
          <w:bCs/>
          <w:sz w:val="28"/>
          <w:szCs w:val="28"/>
        </w:rPr>
        <w:t>玖</w:t>
      </w:r>
      <w:r w:rsidR="00850C29" w:rsidRPr="00971534">
        <w:rPr>
          <w:rFonts w:ascii="標楷體" w:eastAsia="標楷體" w:hAnsi="標楷體" w:hint="eastAsia"/>
          <w:b/>
          <w:bCs/>
          <w:sz w:val="28"/>
          <w:szCs w:val="28"/>
        </w:rPr>
        <w:t>、</w:t>
      </w:r>
      <w:r w:rsidR="00734266" w:rsidRPr="00971534">
        <w:rPr>
          <w:rFonts w:ascii="標楷體" w:eastAsia="標楷體" w:hAnsi="標楷體" w:hint="eastAsia"/>
          <w:b/>
          <w:bCs/>
          <w:sz w:val="28"/>
          <w:szCs w:val="28"/>
        </w:rPr>
        <w:t>本計畫自公布日起實施，修正時亦同。</w:t>
      </w:r>
    </w:p>
    <w:p w14:paraId="6B4F67DE" w14:textId="77777777" w:rsidR="000D49EA" w:rsidRPr="00971534" w:rsidRDefault="000D49EA" w:rsidP="00734266">
      <w:pPr>
        <w:spacing w:beforeLines="50" w:before="120" w:afterLines="50" w:after="120" w:line="400" w:lineRule="exact"/>
        <w:ind w:left="526" w:hangingChars="188" w:hanging="526"/>
        <w:rPr>
          <w:rFonts w:ascii="標楷體" w:eastAsia="標楷體" w:hAnsi="標楷體"/>
          <w:sz w:val="28"/>
          <w:szCs w:val="28"/>
        </w:rPr>
      </w:pPr>
    </w:p>
    <w:p w14:paraId="61BAD52D" w14:textId="03A2DC36" w:rsidR="000D49EA" w:rsidRPr="00971534" w:rsidRDefault="000D49EA" w:rsidP="00BC4FA5">
      <w:pPr>
        <w:widowControl/>
        <w:rPr>
          <w:rFonts w:ascii="標楷體" w:eastAsia="標楷體" w:hAnsi="標楷體"/>
          <w:b/>
          <w:bCs/>
          <w:sz w:val="28"/>
          <w:szCs w:val="28"/>
        </w:rPr>
      </w:pPr>
    </w:p>
    <w:p w14:paraId="19E6C46F" w14:textId="26AC4441" w:rsidR="000D49EA" w:rsidRPr="00971534" w:rsidRDefault="000D49EA">
      <w:pPr>
        <w:widowControl/>
        <w:rPr>
          <w:rFonts w:ascii="標楷體" w:eastAsia="標楷體" w:hAnsi="標楷體"/>
          <w:b/>
          <w:bCs/>
          <w:sz w:val="28"/>
          <w:szCs w:val="28"/>
        </w:rPr>
      </w:pPr>
    </w:p>
    <w:sectPr w:rsidR="000D49EA" w:rsidRPr="00971534" w:rsidSect="00F24206">
      <w:pgSz w:w="11910" w:h="16840"/>
      <w:pgMar w:top="1191" w:right="1077" w:bottom="1191" w:left="1077" w:header="0"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0E24F" w14:textId="77777777" w:rsidR="001B2394" w:rsidRDefault="001B2394" w:rsidP="00C43244">
      <w:r>
        <w:separator/>
      </w:r>
    </w:p>
  </w:endnote>
  <w:endnote w:type="continuationSeparator" w:id="0">
    <w:p w14:paraId="7516677E" w14:textId="77777777" w:rsidR="001B2394" w:rsidRDefault="001B2394" w:rsidP="00C4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47942" w14:textId="77777777" w:rsidR="001B2394" w:rsidRDefault="001B2394" w:rsidP="00C43244">
      <w:r>
        <w:separator/>
      </w:r>
    </w:p>
  </w:footnote>
  <w:footnote w:type="continuationSeparator" w:id="0">
    <w:p w14:paraId="40F70BBB" w14:textId="77777777" w:rsidR="001B2394" w:rsidRDefault="001B2394" w:rsidP="00C43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59E"/>
    <w:multiLevelType w:val="hybridMultilevel"/>
    <w:tmpl w:val="3B523AE8"/>
    <w:lvl w:ilvl="0" w:tplc="AAFAB338">
      <w:start w:val="1"/>
      <w:numFmt w:val="ideographLegalTraditional"/>
      <w:lvlText w:val="%1、"/>
      <w:lvlJc w:val="left"/>
      <w:pPr>
        <w:ind w:left="10971" w:hanging="480"/>
      </w:pPr>
      <w:rPr>
        <w:rFonts w:hint="default"/>
        <w:b/>
        <w:bCs/>
      </w:rPr>
    </w:lvl>
    <w:lvl w:ilvl="1" w:tplc="3882644A">
      <w:start w:val="1"/>
      <w:numFmt w:val="taiwaneseCountingThousand"/>
      <w:lvlText w:val="%2、"/>
      <w:lvlJc w:val="left"/>
      <w:pPr>
        <w:ind w:left="11451" w:hanging="480"/>
      </w:pPr>
      <w:rPr>
        <w:rFonts w:hint="default"/>
      </w:rPr>
    </w:lvl>
    <w:lvl w:ilvl="2" w:tplc="0409001B" w:tentative="1">
      <w:start w:val="1"/>
      <w:numFmt w:val="lowerRoman"/>
      <w:lvlText w:val="%3."/>
      <w:lvlJc w:val="right"/>
      <w:pPr>
        <w:ind w:left="11931" w:hanging="480"/>
      </w:pPr>
    </w:lvl>
    <w:lvl w:ilvl="3" w:tplc="0409000F" w:tentative="1">
      <w:start w:val="1"/>
      <w:numFmt w:val="decimal"/>
      <w:lvlText w:val="%4."/>
      <w:lvlJc w:val="left"/>
      <w:pPr>
        <w:ind w:left="12411" w:hanging="480"/>
      </w:pPr>
    </w:lvl>
    <w:lvl w:ilvl="4" w:tplc="04090019" w:tentative="1">
      <w:start w:val="1"/>
      <w:numFmt w:val="ideographTraditional"/>
      <w:lvlText w:val="%5、"/>
      <w:lvlJc w:val="left"/>
      <w:pPr>
        <w:ind w:left="12891" w:hanging="480"/>
      </w:pPr>
    </w:lvl>
    <w:lvl w:ilvl="5" w:tplc="0409001B" w:tentative="1">
      <w:start w:val="1"/>
      <w:numFmt w:val="lowerRoman"/>
      <w:lvlText w:val="%6."/>
      <w:lvlJc w:val="right"/>
      <w:pPr>
        <w:ind w:left="13371" w:hanging="480"/>
      </w:pPr>
    </w:lvl>
    <w:lvl w:ilvl="6" w:tplc="0409000F" w:tentative="1">
      <w:start w:val="1"/>
      <w:numFmt w:val="decimal"/>
      <w:lvlText w:val="%7."/>
      <w:lvlJc w:val="left"/>
      <w:pPr>
        <w:ind w:left="13851" w:hanging="480"/>
      </w:pPr>
    </w:lvl>
    <w:lvl w:ilvl="7" w:tplc="04090019" w:tentative="1">
      <w:start w:val="1"/>
      <w:numFmt w:val="ideographTraditional"/>
      <w:lvlText w:val="%8、"/>
      <w:lvlJc w:val="left"/>
      <w:pPr>
        <w:ind w:left="14331" w:hanging="480"/>
      </w:pPr>
    </w:lvl>
    <w:lvl w:ilvl="8" w:tplc="0409001B" w:tentative="1">
      <w:start w:val="1"/>
      <w:numFmt w:val="lowerRoman"/>
      <w:lvlText w:val="%9."/>
      <w:lvlJc w:val="right"/>
      <w:pPr>
        <w:ind w:left="14811" w:hanging="480"/>
      </w:pPr>
    </w:lvl>
  </w:abstractNum>
  <w:abstractNum w:abstractNumId="1" w15:restartNumberingAfterBreak="0">
    <w:nsid w:val="00B72652"/>
    <w:multiLevelType w:val="hybridMultilevel"/>
    <w:tmpl w:val="21B2115E"/>
    <w:lvl w:ilvl="0" w:tplc="DC229760">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200B9"/>
    <w:multiLevelType w:val="multilevel"/>
    <w:tmpl w:val="AF8C0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93344"/>
    <w:multiLevelType w:val="hybridMultilevel"/>
    <w:tmpl w:val="4F8659F0"/>
    <w:lvl w:ilvl="0" w:tplc="881AE030">
      <w:start w:val="1"/>
      <w:numFmt w:val="taiwaneseCountingThousand"/>
      <w:lvlText w:val="%1、"/>
      <w:lvlJc w:val="left"/>
      <w:pPr>
        <w:ind w:left="523" w:hanging="480"/>
      </w:pPr>
      <w:rPr>
        <w:rFonts w:hint="default"/>
      </w:rPr>
    </w:lvl>
    <w:lvl w:ilvl="1" w:tplc="04090019" w:tentative="1">
      <w:start w:val="1"/>
      <w:numFmt w:val="ideographTraditional"/>
      <w:lvlText w:val="%2、"/>
      <w:lvlJc w:val="left"/>
      <w:pPr>
        <w:ind w:left="1003" w:hanging="480"/>
      </w:pPr>
    </w:lvl>
    <w:lvl w:ilvl="2" w:tplc="0409001B" w:tentative="1">
      <w:start w:val="1"/>
      <w:numFmt w:val="lowerRoman"/>
      <w:lvlText w:val="%3."/>
      <w:lvlJc w:val="right"/>
      <w:pPr>
        <w:ind w:left="1483" w:hanging="480"/>
      </w:pPr>
    </w:lvl>
    <w:lvl w:ilvl="3" w:tplc="0409000F" w:tentative="1">
      <w:start w:val="1"/>
      <w:numFmt w:val="decimal"/>
      <w:lvlText w:val="%4."/>
      <w:lvlJc w:val="left"/>
      <w:pPr>
        <w:ind w:left="1963" w:hanging="480"/>
      </w:pPr>
    </w:lvl>
    <w:lvl w:ilvl="4" w:tplc="04090019" w:tentative="1">
      <w:start w:val="1"/>
      <w:numFmt w:val="ideographTraditional"/>
      <w:lvlText w:val="%5、"/>
      <w:lvlJc w:val="left"/>
      <w:pPr>
        <w:ind w:left="2443" w:hanging="480"/>
      </w:pPr>
    </w:lvl>
    <w:lvl w:ilvl="5" w:tplc="0409001B" w:tentative="1">
      <w:start w:val="1"/>
      <w:numFmt w:val="lowerRoman"/>
      <w:lvlText w:val="%6."/>
      <w:lvlJc w:val="right"/>
      <w:pPr>
        <w:ind w:left="2923" w:hanging="480"/>
      </w:pPr>
    </w:lvl>
    <w:lvl w:ilvl="6" w:tplc="0409000F" w:tentative="1">
      <w:start w:val="1"/>
      <w:numFmt w:val="decimal"/>
      <w:lvlText w:val="%7."/>
      <w:lvlJc w:val="left"/>
      <w:pPr>
        <w:ind w:left="3403" w:hanging="480"/>
      </w:pPr>
    </w:lvl>
    <w:lvl w:ilvl="7" w:tplc="04090019" w:tentative="1">
      <w:start w:val="1"/>
      <w:numFmt w:val="ideographTraditional"/>
      <w:lvlText w:val="%8、"/>
      <w:lvlJc w:val="left"/>
      <w:pPr>
        <w:ind w:left="3883" w:hanging="480"/>
      </w:pPr>
    </w:lvl>
    <w:lvl w:ilvl="8" w:tplc="0409001B" w:tentative="1">
      <w:start w:val="1"/>
      <w:numFmt w:val="lowerRoman"/>
      <w:lvlText w:val="%9."/>
      <w:lvlJc w:val="right"/>
      <w:pPr>
        <w:ind w:left="4363" w:hanging="480"/>
      </w:pPr>
    </w:lvl>
  </w:abstractNum>
  <w:abstractNum w:abstractNumId="4" w15:restartNumberingAfterBreak="0">
    <w:nsid w:val="133B62D1"/>
    <w:multiLevelType w:val="hybridMultilevel"/>
    <w:tmpl w:val="8A0427A0"/>
    <w:lvl w:ilvl="0" w:tplc="82DE1CE4">
      <w:start w:val="1"/>
      <w:numFmt w:val="decimalFullWidth"/>
      <w:lvlText w:val="%1、"/>
      <w:lvlJc w:val="left"/>
      <w:pPr>
        <w:ind w:left="408" w:hanging="40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FA2271"/>
    <w:multiLevelType w:val="hybridMultilevel"/>
    <w:tmpl w:val="F93274DC"/>
    <w:lvl w:ilvl="0" w:tplc="90BCE032">
      <w:start w:val="1"/>
      <w:numFmt w:val="taiwaneseCountingThousand"/>
      <w:lvlText w:val="%1、"/>
      <w:lvlJc w:val="left"/>
      <w:pPr>
        <w:ind w:left="960" w:hanging="480"/>
      </w:pPr>
      <w:rPr>
        <w:rFonts w:ascii="標楷體" w:eastAsia="標楷體" w:hAnsi="標楷體" w:cstheme="minorBidi"/>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8193A4B"/>
    <w:multiLevelType w:val="hybridMultilevel"/>
    <w:tmpl w:val="8A0427A0"/>
    <w:lvl w:ilvl="0" w:tplc="82DE1CE4">
      <w:start w:val="1"/>
      <w:numFmt w:val="decimalFullWidth"/>
      <w:lvlText w:val="%1、"/>
      <w:lvlJc w:val="left"/>
      <w:pPr>
        <w:ind w:left="408" w:hanging="40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E20CE7"/>
    <w:multiLevelType w:val="hybridMultilevel"/>
    <w:tmpl w:val="859670B4"/>
    <w:lvl w:ilvl="0" w:tplc="25220508">
      <w:start w:val="2"/>
      <w:numFmt w:val="decimal"/>
      <w:lvlText w:val="%1、"/>
      <w:lvlJc w:val="left"/>
      <w:pPr>
        <w:ind w:left="768" w:hanging="36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15:restartNumberingAfterBreak="0">
    <w:nsid w:val="3FDE6BF0"/>
    <w:multiLevelType w:val="hybridMultilevel"/>
    <w:tmpl w:val="6AB285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8B3470E"/>
    <w:multiLevelType w:val="hybridMultilevel"/>
    <w:tmpl w:val="FCE6D1C2"/>
    <w:lvl w:ilvl="0" w:tplc="8BF0115A">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03F1A9E"/>
    <w:multiLevelType w:val="hybridMultilevel"/>
    <w:tmpl w:val="59627DEC"/>
    <w:lvl w:ilvl="0" w:tplc="5160287A">
      <w:start w:val="1"/>
      <w:numFmt w:val="decimalFullWidth"/>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A97D61"/>
    <w:multiLevelType w:val="hybridMultilevel"/>
    <w:tmpl w:val="8A0427A0"/>
    <w:lvl w:ilvl="0" w:tplc="82DE1CE4">
      <w:start w:val="1"/>
      <w:numFmt w:val="decimalFullWidth"/>
      <w:lvlText w:val="%1、"/>
      <w:lvlJc w:val="left"/>
      <w:pPr>
        <w:ind w:left="408" w:hanging="40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4656C0"/>
    <w:multiLevelType w:val="hybridMultilevel"/>
    <w:tmpl w:val="CE6A52BC"/>
    <w:lvl w:ilvl="0" w:tplc="8A2898B4">
      <w:start w:val="1"/>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6FB0028"/>
    <w:multiLevelType w:val="hybridMultilevel"/>
    <w:tmpl w:val="D06C47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83B793A"/>
    <w:multiLevelType w:val="hybridMultilevel"/>
    <w:tmpl w:val="F18404F8"/>
    <w:lvl w:ilvl="0" w:tplc="411C5A0C">
      <w:start w:val="1"/>
      <w:numFmt w:val="decimalFullWidth"/>
      <w:suff w:val="nothing"/>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C6F20D9"/>
    <w:multiLevelType w:val="hybridMultilevel"/>
    <w:tmpl w:val="A058EB8C"/>
    <w:lvl w:ilvl="0" w:tplc="0409000F">
      <w:start w:val="1"/>
      <w:numFmt w:val="decimal"/>
      <w:lvlText w:val="%1."/>
      <w:lvlJc w:val="left"/>
      <w:pPr>
        <w:ind w:left="1192" w:hanging="480"/>
      </w:pPr>
    </w:lvl>
    <w:lvl w:ilvl="1" w:tplc="04090019">
      <w:start w:val="1"/>
      <w:numFmt w:val="ideographTraditional"/>
      <w:lvlText w:val="%2、"/>
      <w:lvlJc w:val="left"/>
      <w:pPr>
        <w:ind w:left="1672" w:hanging="480"/>
      </w:pPr>
    </w:lvl>
    <w:lvl w:ilvl="2" w:tplc="0409001B">
      <w:start w:val="1"/>
      <w:numFmt w:val="lowerRoman"/>
      <w:lvlText w:val="%3."/>
      <w:lvlJc w:val="right"/>
      <w:pPr>
        <w:ind w:left="2152" w:hanging="480"/>
      </w:pPr>
    </w:lvl>
    <w:lvl w:ilvl="3" w:tplc="0409000F">
      <w:start w:val="1"/>
      <w:numFmt w:val="decimal"/>
      <w:lvlText w:val="%4."/>
      <w:lvlJc w:val="left"/>
      <w:pPr>
        <w:ind w:left="2632" w:hanging="480"/>
      </w:pPr>
    </w:lvl>
    <w:lvl w:ilvl="4" w:tplc="04090019">
      <w:start w:val="1"/>
      <w:numFmt w:val="ideographTraditional"/>
      <w:lvlText w:val="%5、"/>
      <w:lvlJc w:val="left"/>
      <w:pPr>
        <w:ind w:left="3112" w:hanging="480"/>
      </w:pPr>
    </w:lvl>
    <w:lvl w:ilvl="5" w:tplc="0409001B">
      <w:start w:val="1"/>
      <w:numFmt w:val="lowerRoman"/>
      <w:lvlText w:val="%6."/>
      <w:lvlJc w:val="right"/>
      <w:pPr>
        <w:ind w:left="3592" w:hanging="480"/>
      </w:pPr>
    </w:lvl>
    <w:lvl w:ilvl="6" w:tplc="0409000F">
      <w:start w:val="1"/>
      <w:numFmt w:val="decimal"/>
      <w:lvlText w:val="%7."/>
      <w:lvlJc w:val="left"/>
      <w:pPr>
        <w:ind w:left="4072" w:hanging="480"/>
      </w:pPr>
    </w:lvl>
    <w:lvl w:ilvl="7" w:tplc="04090019">
      <w:start w:val="1"/>
      <w:numFmt w:val="ideographTraditional"/>
      <w:lvlText w:val="%8、"/>
      <w:lvlJc w:val="left"/>
      <w:pPr>
        <w:ind w:left="4552" w:hanging="480"/>
      </w:pPr>
    </w:lvl>
    <w:lvl w:ilvl="8" w:tplc="0409001B">
      <w:start w:val="1"/>
      <w:numFmt w:val="lowerRoman"/>
      <w:lvlText w:val="%9."/>
      <w:lvlJc w:val="right"/>
      <w:pPr>
        <w:ind w:left="5032" w:hanging="480"/>
      </w:pPr>
    </w:lvl>
  </w:abstractNum>
  <w:num w:numId="1" w16cid:durableId="1945529119">
    <w:abstractNumId w:val="5"/>
  </w:num>
  <w:num w:numId="2" w16cid:durableId="738408562">
    <w:abstractNumId w:val="0"/>
  </w:num>
  <w:num w:numId="3" w16cid:durableId="14214873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998820">
    <w:abstractNumId w:val="10"/>
  </w:num>
  <w:num w:numId="5" w16cid:durableId="1349212613">
    <w:abstractNumId w:val="11"/>
  </w:num>
  <w:num w:numId="6" w16cid:durableId="585455621">
    <w:abstractNumId w:val="14"/>
  </w:num>
  <w:num w:numId="7" w16cid:durableId="1920747315">
    <w:abstractNumId w:val="6"/>
  </w:num>
  <w:num w:numId="8" w16cid:durableId="203367571">
    <w:abstractNumId w:val="1"/>
  </w:num>
  <w:num w:numId="9" w16cid:durableId="422533106">
    <w:abstractNumId w:val="4"/>
  </w:num>
  <w:num w:numId="10" w16cid:durableId="899898886">
    <w:abstractNumId w:val="7"/>
  </w:num>
  <w:num w:numId="11" w16cid:durableId="967928346">
    <w:abstractNumId w:val="2"/>
  </w:num>
  <w:num w:numId="12" w16cid:durableId="622347850">
    <w:abstractNumId w:val="2"/>
    <w:lvlOverride w:ilvl="1">
      <w:lvl w:ilvl="1">
        <w:numFmt w:val="bullet"/>
        <w:lvlText w:val=""/>
        <w:lvlJc w:val="left"/>
        <w:pPr>
          <w:tabs>
            <w:tab w:val="num" w:pos="1440"/>
          </w:tabs>
          <w:ind w:left="1440" w:hanging="360"/>
        </w:pPr>
        <w:rPr>
          <w:rFonts w:ascii="Symbol" w:hAnsi="Symbol" w:hint="default"/>
          <w:sz w:val="20"/>
        </w:rPr>
      </w:lvl>
    </w:lvlOverride>
  </w:num>
  <w:num w:numId="13" w16cid:durableId="132450778">
    <w:abstractNumId w:val="13"/>
  </w:num>
  <w:num w:numId="14" w16cid:durableId="1029720343">
    <w:abstractNumId w:val="9"/>
  </w:num>
  <w:num w:numId="15" w16cid:durableId="1117945839">
    <w:abstractNumId w:val="8"/>
  </w:num>
  <w:num w:numId="16" w16cid:durableId="1406756182">
    <w:abstractNumId w:val="12"/>
  </w:num>
  <w:num w:numId="17" w16cid:durableId="1218391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808"/>
    <w:rsid w:val="000147B0"/>
    <w:rsid w:val="0002669C"/>
    <w:rsid w:val="00027BC9"/>
    <w:rsid w:val="00044F5E"/>
    <w:rsid w:val="000478B7"/>
    <w:rsid w:val="0006268C"/>
    <w:rsid w:val="000635E4"/>
    <w:rsid w:val="000649FD"/>
    <w:rsid w:val="0007499A"/>
    <w:rsid w:val="00090D87"/>
    <w:rsid w:val="000B1F63"/>
    <w:rsid w:val="000B5255"/>
    <w:rsid w:val="000B6BA6"/>
    <w:rsid w:val="000C0508"/>
    <w:rsid w:val="000D2889"/>
    <w:rsid w:val="000D421F"/>
    <w:rsid w:val="000D49EA"/>
    <w:rsid w:val="0012013B"/>
    <w:rsid w:val="00125D50"/>
    <w:rsid w:val="00137F39"/>
    <w:rsid w:val="001465CF"/>
    <w:rsid w:val="001524AD"/>
    <w:rsid w:val="00156E01"/>
    <w:rsid w:val="00167E4E"/>
    <w:rsid w:val="00180325"/>
    <w:rsid w:val="00183F7B"/>
    <w:rsid w:val="00186013"/>
    <w:rsid w:val="0019302C"/>
    <w:rsid w:val="001A1E9F"/>
    <w:rsid w:val="001B1C78"/>
    <w:rsid w:val="001B2394"/>
    <w:rsid w:val="001B3B5F"/>
    <w:rsid w:val="001B651D"/>
    <w:rsid w:val="001C294B"/>
    <w:rsid w:val="001E10E6"/>
    <w:rsid w:val="001E21AF"/>
    <w:rsid w:val="001F0350"/>
    <w:rsid w:val="001F4B79"/>
    <w:rsid w:val="00201D94"/>
    <w:rsid w:val="002179F9"/>
    <w:rsid w:val="00222A63"/>
    <w:rsid w:val="00236363"/>
    <w:rsid w:val="00237692"/>
    <w:rsid w:val="00243626"/>
    <w:rsid w:val="00250628"/>
    <w:rsid w:val="00254B0F"/>
    <w:rsid w:val="00256C1F"/>
    <w:rsid w:val="002745F4"/>
    <w:rsid w:val="002826C9"/>
    <w:rsid w:val="00284414"/>
    <w:rsid w:val="002A1ADF"/>
    <w:rsid w:val="002B6257"/>
    <w:rsid w:val="002C425C"/>
    <w:rsid w:val="002C73C7"/>
    <w:rsid w:val="002D0325"/>
    <w:rsid w:val="002E0070"/>
    <w:rsid w:val="00317953"/>
    <w:rsid w:val="00331895"/>
    <w:rsid w:val="00340DAE"/>
    <w:rsid w:val="003454F1"/>
    <w:rsid w:val="00357D8E"/>
    <w:rsid w:val="0036208F"/>
    <w:rsid w:val="00366BDC"/>
    <w:rsid w:val="00372723"/>
    <w:rsid w:val="00382196"/>
    <w:rsid w:val="00394F69"/>
    <w:rsid w:val="00397B2F"/>
    <w:rsid w:val="003B6F19"/>
    <w:rsid w:val="003C0A22"/>
    <w:rsid w:val="003C575E"/>
    <w:rsid w:val="003D2E9B"/>
    <w:rsid w:val="003D53A5"/>
    <w:rsid w:val="003D5707"/>
    <w:rsid w:val="003F3568"/>
    <w:rsid w:val="003F6A6F"/>
    <w:rsid w:val="00400D18"/>
    <w:rsid w:val="00403D51"/>
    <w:rsid w:val="00407931"/>
    <w:rsid w:val="00411A7E"/>
    <w:rsid w:val="00422149"/>
    <w:rsid w:val="004248AF"/>
    <w:rsid w:val="00432D64"/>
    <w:rsid w:val="0043685A"/>
    <w:rsid w:val="004428AF"/>
    <w:rsid w:val="004571F8"/>
    <w:rsid w:val="00465FC9"/>
    <w:rsid w:val="00467A97"/>
    <w:rsid w:val="0047345A"/>
    <w:rsid w:val="00473543"/>
    <w:rsid w:val="00494154"/>
    <w:rsid w:val="004969FB"/>
    <w:rsid w:val="004A20CE"/>
    <w:rsid w:val="004A2FC8"/>
    <w:rsid w:val="004A56FD"/>
    <w:rsid w:val="004B2648"/>
    <w:rsid w:val="004B53E5"/>
    <w:rsid w:val="004D1DDC"/>
    <w:rsid w:val="004D765C"/>
    <w:rsid w:val="004E30F1"/>
    <w:rsid w:val="004E4EA0"/>
    <w:rsid w:val="004E4EFF"/>
    <w:rsid w:val="004E72DF"/>
    <w:rsid w:val="004E74D6"/>
    <w:rsid w:val="004F1C18"/>
    <w:rsid w:val="004F4174"/>
    <w:rsid w:val="004F7563"/>
    <w:rsid w:val="005015CF"/>
    <w:rsid w:val="00502DB4"/>
    <w:rsid w:val="00506AA9"/>
    <w:rsid w:val="0053098F"/>
    <w:rsid w:val="005460A1"/>
    <w:rsid w:val="005534C0"/>
    <w:rsid w:val="00565DCD"/>
    <w:rsid w:val="005843EF"/>
    <w:rsid w:val="0059452F"/>
    <w:rsid w:val="005B2B2C"/>
    <w:rsid w:val="005B2DEF"/>
    <w:rsid w:val="005B3CF5"/>
    <w:rsid w:val="005B4F2F"/>
    <w:rsid w:val="005B6F8B"/>
    <w:rsid w:val="005C6D7B"/>
    <w:rsid w:val="005C721D"/>
    <w:rsid w:val="005D20C7"/>
    <w:rsid w:val="005D64B1"/>
    <w:rsid w:val="005E143E"/>
    <w:rsid w:val="005E6209"/>
    <w:rsid w:val="00601CAD"/>
    <w:rsid w:val="0060391B"/>
    <w:rsid w:val="006062E2"/>
    <w:rsid w:val="00626F34"/>
    <w:rsid w:val="00632332"/>
    <w:rsid w:val="00635785"/>
    <w:rsid w:val="00644B49"/>
    <w:rsid w:val="006725D5"/>
    <w:rsid w:val="00673AAC"/>
    <w:rsid w:val="006775CF"/>
    <w:rsid w:val="00690351"/>
    <w:rsid w:val="00691AFA"/>
    <w:rsid w:val="006A4D8C"/>
    <w:rsid w:val="006B2F58"/>
    <w:rsid w:val="006B5184"/>
    <w:rsid w:val="006C4120"/>
    <w:rsid w:val="006D2F4C"/>
    <w:rsid w:val="006D300C"/>
    <w:rsid w:val="006D6C91"/>
    <w:rsid w:val="006E52FD"/>
    <w:rsid w:val="006E6D80"/>
    <w:rsid w:val="006F3986"/>
    <w:rsid w:val="00700CE6"/>
    <w:rsid w:val="00702E70"/>
    <w:rsid w:val="00710CBE"/>
    <w:rsid w:val="00711C19"/>
    <w:rsid w:val="00734266"/>
    <w:rsid w:val="007654F8"/>
    <w:rsid w:val="00767439"/>
    <w:rsid w:val="00771521"/>
    <w:rsid w:val="00781A4A"/>
    <w:rsid w:val="0079026A"/>
    <w:rsid w:val="007C381F"/>
    <w:rsid w:val="007D1DB8"/>
    <w:rsid w:val="007D60BE"/>
    <w:rsid w:val="007D65EC"/>
    <w:rsid w:val="007F00DD"/>
    <w:rsid w:val="007F39F0"/>
    <w:rsid w:val="007F4282"/>
    <w:rsid w:val="00812A4C"/>
    <w:rsid w:val="00841F62"/>
    <w:rsid w:val="008428F7"/>
    <w:rsid w:val="0084506F"/>
    <w:rsid w:val="008509FE"/>
    <w:rsid w:val="00850C29"/>
    <w:rsid w:val="00854145"/>
    <w:rsid w:val="0086750B"/>
    <w:rsid w:val="008776C1"/>
    <w:rsid w:val="00892922"/>
    <w:rsid w:val="00894002"/>
    <w:rsid w:val="008C4E75"/>
    <w:rsid w:val="008D19F0"/>
    <w:rsid w:val="008D33A0"/>
    <w:rsid w:val="008E462E"/>
    <w:rsid w:val="008F0D0C"/>
    <w:rsid w:val="008F6DF1"/>
    <w:rsid w:val="00905CD6"/>
    <w:rsid w:val="0091660F"/>
    <w:rsid w:val="0093133B"/>
    <w:rsid w:val="00933B00"/>
    <w:rsid w:val="009359FB"/>
    <w:rsid w:val="00953292"/>
    <w:rsid w:val="009534BF"/>
    <w:rsid w:val="00954F32"/>
    <w:rsid w:val="00960481"/>
    <w:rsid w:val="0097048A"/>
    <w:rsid w:val="00971534"/>
    <w:rsid w:val="0097175D"/>
    <w:rsid w:val="00982A1C"/>
    <w:rsid w:val="00994885"/>
    <w:rsid w:val="009A1649"/>
    <w:rsid w:val="009A32EE"/>
    <w:rsid w:val="009A7003"/>
    <w:rsid w:val="009A7352"/>
    <w:rsid w:val="009C395D"/>
    <w:rsid w:val="009C4C76"/>
    <w:rsid w:val="009C50AC"/>
    <w:rsid w:val="009C6743"/>
    <w:rsid w:val="009D4266"/>
    <w:rsid w:val="009D4480"/>
    <w:rsid w:val="009D4D1E"/>
    <w:rsid w:val="009D598A"/>
    <w:rsid w:val="009D5D4E"/>
    <w:rsid w:val="009E06C7"/>
    <w:rsid w:val="009E40D3"/>
    <w:rsid w:val="009F2152"/>
    <w:rsid w:val="00A016D1"/>
    <w:rsid w:val="00A06053"/>
    <w:rsid w:val="00A13C0E"/>
    <w:rsid w:val="00A23C7E"/>
    <w:rsid w:val="00A443A8"/>
    <w:rsid w:val="00A64CDA"/>
    <w:rsid w:val="00A64E47"/>
    <w:rsid w:val="00A67BE7"/>
    <w:rsid w:val="00A715AB"/>
    <w:rsid w:val="00A80F4B"/>
    <w:rsid w:val="00A92EA5"/>
    <w:rsid w:val="00AA02B3"/>
    <w:rsid w:val="00AB2342"/>
    <w:rsid w:val="00AB2709"/>
    <w:rsid w:val="00AD5165"/>
    <w:rsid w:val="00AD71AD"/>
    <w:rsid w:val="00AE6B7F"/>
    <w:rsid w:val="00B0372F"/>
    <w:rsid w:val="00B04825"/>
    <w:rsid w:val="00B106B0"/>
    <w:rsid w:val="00B11785"/>
    <w:rsid w:val="00B172A8"/>
    <w:rsid w:val="00B25344"/>
    <w:rsid w:val="00B270FE"/>
    <w:rsid w:val="00B3138B"/>
    <w:rsid w:val="00B32EE1"/>
    <w:rsid w:val="00B40E83"/>
    <w:rsid w:val="00B50624"/>
    <w:rsid w:val="00B826E6"/>
    <w:rsid w:val="00B82AB2"/>
    <w:rsid w:val="00B91400"/>
    <w:rsid w:val="00B95EF6"/>
    <w:rsid w:val="00BA48C1"/>
    <w:rsid w:val="00BA640D"/>
    <w:rsid w:val="00BA66C7"/>
    <w:rsid w:val="00BA74D9"/>
    <w:rsid w:val="00BB0B49"/>
    <w:rsid w:val="00BB0EC5"/>
    <w:rsid w:val="00BC255A"/>
    <w:rsid w:val="00BC4FA5"/>
    <w:rsid w:val="00BD5413"/>
    <w:rsid w:val="00C07C6D"/>
    <w:rsid w:val="00C10467"/>
    <w:rsid w:val="00C43244"/>
    <w:rsid w:val="00C45CA4"/>
    <w:rsid w:val="00C4693E"/>
    <w:rsid w:val="00C65F86"/>
    <w:rsid w:val="00C66E34"/>
    <w:rsid w:val="00C93528"/>
    <w:rsid w:val="00C94A51"/>
    <w:rsid w:val="00C96124"/>
    <w:rsid w:val="00CA43C5"/>
    <w:rsid w:val="00CB2355"/>
    <w:rsid w:val="00CD2808"/>
    <w:rsid w:val="00CD5705"/>
    <w:rsid w:val="00CE440B"/>
    <w:rsid w:val="00CF26A4"/>
    <w:rsid w:val="00CF4503"/>
    <w:rsid w:val="00CF5E40"/>
    <w:rsid w:val="00CF67C2"/>
    <w:rsid w:val="00D0375E"/>
    <w:rsid w:val="00D063D4"/>
    <w:rsid w:val="00D15185"/>
    <w:rsid w:val="00D220E6"/>
    <w:rsid w:val="00D2345A"/>
    <w:rsid w:val="00D26717"/>
    <w:rsid w:val="00D37335"/>
    <w:rsid w:val="00D5312B"/>
    <w:rsid w:val="00D606F5"/>
    <w:rsid w:val="00D71C33"/>
    <w:rsid w:val="00D840A6"/>
    <w:rsid w:val="00D96623"/>
    <w:rsid w:val="00D9683B"/>
    <w:rsid w:val="00DA446C"/>
    <w:rsid w:val="00DA7F00"/>
    <w:rsid w:val="00DB1297"/>
    <w:rsid w:val="00DB2C31"/>
    <w:rsid w:val="00DB4C35"/>
    <w:rsid w:val="00DB6739"/>
    <w:rsid w:val="00DB6F86"/>
    <w:rsid w:val="00DC0015"/>
    <w:rsid w:val="00DC6561"/>
    <w:rsid w:val="00DD4223"/>
    <w:rsid w:val="00DF005A"/>
    <w:rsid w:val="00E00B8B"/>
    <w:rsid w:val="00E04169"/>
    <w:rsid w:val="00E10B1E"/>
    <w:rsid w:val="00E13167"/>
    <w:rsid w:val="00E14BB3"/>
    <w:rsid w:val="00E15A3D"/>
    <w:rsid w:val="00E23A9F"/>
    <w:rsid w:val="00E261DE"/>
    <w:rsid w:val="00E31833"/>
    <w:rsid w:val="00E36D10"/>
    <w:rsid w:val="00E459AF"/>
    <w:rsid w:val="00E524EB"/>
    <w:rsid w:val="00E53075"/>
    <w:rsid w:val="00E6241D"/>
    <w:rsid w:val="00E6410F"/>
    <w:rsid w:val="00E708CF"/>
    <w:rsid w:val="00E724B9"/>
    <w:rsid w:val="00E775F8"/>
    <w:rsid w:val="00E82DE6"/>
    <w:rsid w:val="00E854A8"/>
    <w:rsid w:val="00E87FF7"/>
    <w:rsid w:val="00E96C91"/>
    <w:rsid w:val="00EA0814"/>
    <w:rsid w:val="00EA0AE1"/>
    <w:rsid w:val="00EA2F42"/>
    <w:rsid w:val="00EA310E"/>
    <w:rsid w:val="00EB645F"/>
    <w:rsid w:val="00EB6839"/>
    <w:rsid w:val="00EB70AF"/>
    <w:rsid w:val="00EC1F7A"/>
    <w:rsid w:val="00EC6178"/>
    <w:rsid w:val="00ED364A"/>
    <w:rsid w:val="00ED4AD2"/>
    <w:rsid w:val="00EE6E72"/>
    <w:rsid w:val="00EF477A"/>
    <w:rsid w:val="00F0110C"/>
    <w:rsid w:val="00F23FF5"/>
    <w:rsid w:val="00F24206"/>
    <w:rsid w:val="00F2585E"/>
    <w:rsid w:val="00F32998"/>
    <w:rsid w:val="00F32E2D"/>
    <w:rsid w:val="00F33751"/>
    <w:rsid w:val="00F343B2"/>
    <w:rsid w:val="00F446D4"/>
    <w:rsid w:val="00F62634"/>
    <w:rsid w:val="00F80D1A"/>
    <w:rsid w:val="00F83C0E"/>
    <w:rsid w:val="00F83C8D"/>
    <w:rsid w:val="00F86046"/>
    <w:rsid w:val="00F86FB8"/>
    <w:rsid w:val="00F96AC8"/>
    <w:rsid w:val="00FC3EB7"/>
    <w:rsid w:val="00FD0039"/>
    <w:rsid w:val="00FD6641"/>
    <w:rsid w:val="00FE01CF"/>
    <w:rsid w:val="00FE02AC"/>
    <w:rsid w:val="00FE3C21"/>
    <w:rsid w:val="00FE67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3C6DE"/>
  <w15:docId w15:val="{15CC5B81-1798-43E8-BF6C-F8BD1F41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24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43244"/>
    <w:pPr>
      <w:tabs>
        <w:tab w:val="center" w:pos="4153"/>
        <w:tab w:val="right" w:pos="8306"/>
      </w:tabs>
      <w:snapToGrid w:val="0"/>
    </w:pPr>
    <w:rPr>
      <w:sz w:val="20"/>
      <w:szCs w:val="20"/>
    </w:rPr>
  </w:style>
  <w:style w:type="character" w:customStyle="1" w:styleId="a4">
    <w:name w:val="頁首 字元"/>
    <w:basedOn w:val="a0"/>
    <w:link w:val="a3"/>
    <w:uiPriority w:val="99"/>
    <w:rsid w:val="00C43244"/>
    <w:rPr>
      <w:sz w:val="20"/>
      <w:szCs w:val="20"/>
    </w:rPr>
  </w:style>
  <w:style w:type="paragraph" w:styleId="a5">
    <w:name w:val="footer"/>
    <w:basedOn w:val="a"/>
    <w:link w:val="a6"/>
    <w:unhideWhenUsed/>
    <w:rsid w:val="00C43244"/>
    <w:pPr>
      <w:tabs>
        <w:tab w:val="center" w:pos="4153"/>
        <w:tab w:val="right" w:pos="8306"/>
      </w:tabs>
      <w:snapToGrid w:val="0"/>
    </w:pPr>
    <w:rPr>
      <w:sz w:val="20"/>
      <w:szCs w:val="20"/>
    </w:rPr>
  </w:style>
  <w:style w:type="character" w:customStyle="1" w:styleId="a6">
    <w:name w:val="頁尾 字元"/>
    <w:basedOn w:val="a0"/>
    <w:link w:val="a5"/>
    <w:uiPriority w:val="99"/>
    <w:rsid w:val="00C43244"/>
    <w:rPr>
      <w:sz w:val="20"/>
      <w:szCs w:val="20"/>
    </w:rPr>
  </w:style>
  <w:style w:type="paragraph" w:styleId="a7">
    <w:name w:val="List Paragraph"/>
    <w:basedOn w:val="a"/>
    <w:uiPriority w:val="34"/>
    <w:qFormat/>
    <w:rsid w:val="00C43244"/>
    <w:pPr>
      <w:ind w:leftChars="200" w:left="480"/>
    </w:pPr>
  </w:style>
  <w:style w:type="paragraph" w:styleId="a8">
    <w:name w:val="Body Text"/>
    <w:basedOn w:val="a"/>
    <w:link w:val="a9"/>
    <w:rsid w:val="00850C29"/>
    <w:pPr>
      <w:suppressAutoHyphens/>
      <w:autoSpaceDE w:val="0"/>
      <w:autoSpaceDN w:val="0"/>
      <w:textAlignment w:val="baseline"/>
    </w:pPr>
    <w:rPr>
      <w:rFonts w:ascii="細明體" w:eastAsia="細明體" w:hAnsi="細明體" w:cs="細明體"/>
      <w:kern w:val="0"/>
      <w:szCs w:val="24"/>
      <w:lang w:val="zh-TW" w:bidi="zh-TW"/>
    </w:rPr>
  </w:style>
  <w:style w:type="character" w:customStyle="1" w:styleId="a9">
    <w:name w:val="本文 字元"/>
    <w:basedOn w:val="a0"/>
    <w:link w:val="a8"/>
    <w:rsid w:val="00850C29"/>
    <w:rPr>
      <w:rFonts w:ascii="細明體" w:eastAsia="細明體" w:hAnsi="細明體" w:cs="細明體"/>
      <w:kern w:val="0"/>
      <w:szCs w:val="24"/>
      <w:lang w:val="zh-TW" w:bidi="zh-TW"/>
    </w:rPr>
  </w:style>
  <w:style w:type="table" w:styleId="aa">
    <w:name w:val="Table Grid"/>
    <w:basedOn w:val="a1"/>
    <w:uiPriority w:val="59"/>
    <w:rsid w:val="00193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56C1F"/>
    <w:pPr>
      <w:widowControl w:val="0"/>
    </w:pPr>
  </w:style>
  <w:style w:type="paragraph" w:customStyle="1" w:styleId="TableParagraph">
    <w:name w:val="Table Paragraph"/>
    <w:basedOn w:val="a"/>
    <w:rsid w:val="005B3CF5"/>
    <w:pPr>
      <w:suppressAutoHyphens/>
      <w:autoSpaceDE w:val="0"/>
      <w:autoSpaceDN w:val="0"/>
      <w:textAlignment w:val="baseline"/>
    </w:pPr>
    <w:rPr>
      <w:rFonts w:ascii="新細明體" w:eastAsia="新細明體" w:hAnsi="新細明體" w:cs="新細明體"/>
      <w:kern w:val="0"/>
      <w:sz w:val="22"/>
      <w:lang w:val="zh-TW" w:bidi="zh-TW"/>
    </w:rPr>
  </w:style>
  <w:style w:type="paragraph" w:styleId="ac">
    <w:name w:val="endnote text"/>
    <w:basedOn w:val="a"/>
    <w:link w:val="ad"/>
    <w:uiPriority w:val="99"/>
    <w:semiHidden/>
    <w:unhideWhenUsed/>
    <w:rsid w:val="0053098F"/>
    <w:pPr>
      <w:snapToGrid w:val="0"/>
    </w:pPr>
  </w:style>
  <w:style w:type="character" w:customStyle="1" w:styleId="ad">
    <w:name w:val="章節附註文字 字元"/>
    <w:basedOn w:val="a0"/>
    <w:link w:val="ac"/>
    <w:uiPriority w:val="99"/>
    <w:semiHidden/>
    <w:rsid w:val="0053098F"/>
  </w:style>
  <w:style w:type="character" w:styleId="ae">
    <w:name w:val="endnote reference"/>
    <w:basedOn w:val="a0"/>
    <w:uiPriority w:val="99"/>
    <w:semiHidden/>
    <w:unhideWhenUsed/>
    <w:rsid w:val="0053098F"/>
    <w:rPr>
      <w:vertAlign w:val="superscript"/>
    </w:rPr>
  </w:style>
  <w:style w:type="paragraph" w:customStyle="1" w:styleId="Standard">
    <w:name w:val="Standard"/>
    <w:rsid w:val="00403D51"/>
    <w:pPr>
      <w:widowControl w:val="0"/>
      <w:suppressAutoHyphens/>
      <w:autoSpaceDN w:val="0"/>
    </w:pPr>
    <w:rPr>
      <w:rFonts w:ascii="Calibri" w:eastAsia="新細明體" w:hAnsi="Calibri" w:cs="F"/>
      <w:kern w:val="3"/>
    </w:rPr>
  </w:style>
  <w:style w:type="paragraph" w:styleId="Web">
    <w:name w:val="Normal (Web)"/>
    <w:basedOn w:val="a"/>
    <w:uiPriority w:val="99"/>
    <w:semiHidden/>
    <w:unhideWhenUsed/>
    <w:rsid w:val="000D421F"/>
    <w:pPr>
      <w:widowControl/>
      <w:spacing w:before="100" w:beforeAutospacing="1" w:after="100" w:afterAutospacing="1"/>
    </w:pPr>
    <w:rPr>
      <w:rFonts w:ascii="新細明體" w:eastAsia="新細明體" w:hAnsi="新細明體" w:cs="新細明體"/>
      <w:kern w:val="0"/>
      <w:szCs w:val="24"/>
    </w:rPr>
  </w:style>
  <w:style w:type="character" w:styleId="af">
    <w:name w:val="Strong"/>
    <w:basedOn w:val="a0"/>
    <w:uiPriority w:val="22"/>
    <w:qFormat/>
    <w:rsid w:val="000D421F"/>
    <w:rPr>
      <w:b/>
      <w:bCs/>
    </w:rPr>
  </w:style>
  <w:style w:type="character" w:styleId="af0">
    <w:name w:val="Emphasis"/>
    <w:basedOn w:val="a0"/>
    <w:uiPriority w:val="20"/>
    <w:qFormat/>
    <w:rsid w:val="00AB2709"/>
    <w:rPr>
      <w:i/>
      <w:iCs/>
    </w:rPr>
  </w:style>
  <w:style w:type="paragraph" w:customStyle="1" w:styleId="Default">
    <w:name w:val="Default"/>
    <w:rsid w:val="009D4480"/>
    <w:pPr>
      <w:widowControl w:val="0"/>
      <w:autoSpaceDE w:val="0"/>
      <w:autoSpaceDN w:val="0"/>
      <w:adjustRightInd w:val="0"/>
    </w:pPr>
    <w:rPr>
      <w:rFonts w:ascii="標楷體" w:eastAsia="標楷體" w:cs="標楷體"/>
      <w:color w:val="000000"/>
      <w:kern w:val="0"/>
      <w:szCs w:val="24"/>
    </w:rPr>
  </w:style>
  <w:style w:type="character" w:styleId="af1">
    <w:name w:val="Hyperlink"/>
    <w:basedOn w:val="a0"/>
    <w:uiPriority w:val="99"/>
    <w:unhideWhenUsed/>
    <w:rsid w:val="004E4EA0"/>
    <w:rPr>
      <w:color w:val="0563C1" w:themeColor="hyperlink"/>
      <w:u w:val="single"/>
    </w:rPr>
  </w:style>
  <w:style w:type="character" w:styleId="af2">
    <w:name w:val="Unresolved Mention"/>
    <w:basedOn w:val="a0"/>
    <w:uiPriority w:val="99"/>
    <w:semiHidden/>
    <w:unhideWhenUsed/>
    <w:rsid w:val="004E4EA0"/>
    <w:rPr>
      <w:color w:val="605E5C"/>
      <w:shd w:val="clear" w:color="auto" w:fill="E1DFDD"/>
    </w:rPr>
  </w:style>
  <w:style w:type="character" w:styleId="af3">
    <w:name w:val="FollowedHyperlink"/>
    <w:basedOn w:val="a0"/>
    <w:uiPriority w:val="99"/>
    <w:semiHidden/>
    <w:unhideWhenUsed/>
    <w:rsid w:val="00473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5565">
      <w:bodyDiv w:val="1"/>
      <w:marLeft w:val="0"/>
      <w:marRight w:val="0"/>
      <w:marTop w:val="0"/>
      <w:marBottom w:val="0"/>
      <w:divBdr>
        <w:top w:val="none" w:sz="0" w:space="0" w:color="auto"/>
        <w:left w:val="none" w:sz="0" w:space="0" w:color="auto"/>
        <w:bottom w:val="none" w:sz="0" w:space="0" w:color="auto"/>
        <w:right w:val="none" w:sz="0" w:space="0" w:color="auto"/>
      </w:divBdr>
    </w:div>
    <w:div w:id="105466945">
      <w:bodyDiv w:val="1"/>
      <w:marLeft w:val="0"/>
      <w:marRight w:val="0"/>
      <w:marTop w:val="0"/>
      <w:marBottom w:val="0"/>
      <w:divBdr>
        <w:top w:val="none" w:sz="0" w:space="0" w:color="auto"/>
        <w:left w:val="none" w:sz="0" w:space="0" w:color="auto"/>
        <w:bottom w:val="none" w:sz="0" w:space="0" w:color="auto"/>
        <w:right w:val="none" w:sz="0" w:space="0" w:color="auto"/>
      </w:divBdr>
    </w:div>
    <w:div w:id="163279037">
      <w:bodyDiv w:val="1"/>
      <w:marLeft w:val="0"/>
      <w:marRight w:val="0"/>
      <w:marTop w:val="0"/>
      <w:marBottom w:val="0"/>
      <w:divBdr>
        <w:top w:val="none" w:sz="0" w:space="0" w:color="auto"/>
        <w:left w:val="none" w:sz="0" w:space="0" w:color="auto"/>
        <w:bottom w:val="none" w:sz="0" w:space="0" w:color="auto"/>
        <w:right w:val="none" w:sz="0" w:space="0" w:color="auto"/>
      </w:divBdr>
    </w:div>
    <w:div w:id="180050725">
      <w:bodyDiv w:val="1"/>
      <w:marLeft w:val="0"/>
      <w:marRight w:val="0"/>
      <w:marTop w:val="0"/>
      <w:marBottom w:val="0"/>
      <w:divBdr>
        <w:top w:val="none" w:sz="0" w:space="0" w:color="auto"/>
        <w:left w:val="none" w:sz="0" w:space="0" w:color="auto"/>
        <w:bottom w:val="none" w:sz="0" w:space="0" w:color="auto"/>
        <w:right w:val="none" w:sz="0" w:space="0" w:color="auto"/>
      </w:divBdr>
    </w:div>
    <w:div w:id="227500179">
      <w:bodyDiv w:val="1"/>
      <w:marLeft w:val="0"/>
      <w:marRight w:val="0"/>
      <w:marTop w:val="0"/>
      <w:marBottom w:val="0"/>
      <w:divBdr>
        <w:top w:val="none" w:sz="0" w:space="0" w:color="auto"/>
        <w:left w:val="none" w:sz="0" w:space="0" w:color="auto"/>
        <w:bottom w:val="none" w:sz="0" w:space="0" w:color="auto"/>
        <w:right w:val="none" w:sz="0" w:space="0" w:color="auto"/>
      </w:divBdr>
    </w:div>
    <w:div w:id="333188026">
      <w:bodyDiv w:val="1"/>
      <w:marLeft w:val="0"/>
      <w:marRight w:val="0"/>
      <w:marTop w:val="0"/>
      <w:marBottom w:val="0"/>
      <w:divBdr>
        <w:top w:val="none" w:sz="0" w:space="0" w:color="auto"/>
        <w:left w:val="none" w:sz="0" w:space="0" w:color="auto"/>
        <w:bottom w:val="none" w:sz="0" w:space="0" w:color="auto"/>
        <w:right w:val="none" w:sz="0" w:space="0" w:color="auto"/>
      </w:divBdr>
    </w:div>
    <w:div w:id="333919632">
      <w:bodyDiv w:val="1"/>
      <w:marLeft w:val="0"/>
      <w:marRight w:val="0"/>
      <w:marTop w:val="0"/>
      <w:marBottom w:val="0"/>
      <w:divBdr>
        <w:top w:val="none" w:sz="0" w:space="0" w:color="auto"/>
        <w:left w:val="none" w:sz="0" w:space="0" w:color="auto"/>
        <w:bottom w:val="none" w:sz="0" w:space="0" w:color="auto"/>
        <w:right w:val="none" w:sz="0" w:space="0" w:color="auto"/>
      </w:divBdr>
    </w:div>
    <w:div w:id="400250954">
      <w:bodyDiv w:val="1"/>
      <w:marLeft w:val="0"/>
      <w:marRight w:val="0"/>
      <w:marTop w:val="0"/>
      <w:marBottom w:val="0"/>
      <w:divBdr>
        <w:top w:val="none" w:sz="0" w:space="0" w:color="auto"/>
        <w:left w:val="none" w:sz="0" w:space="0" w:color="auto"/>
        <w:bottom w:val="none" w:sz="0" w:space="0" w:color="auto"/>
        <w:right w:val="none" w:sz="0" w:space="0" w:color="auto"/>
      </w:divBdr>
    </w:div>
    <w:div w:id="488599201">
      <w:bodyDiv w:val="1"/>
      <w:marLeft w:val="0"/>
      <w:marRight w:val="0"/>
      <w:marTop w:val="0"/>
      <w:marBottom w:val="0"/>
      <w:divBdr>
        <w:top w:val="none" w:sz="0" w:space="0" w:color="auto"/>
        <w:left w:val="none" w:sz="0" w:space="0" w:color="auto"/>
        <w:bottom w:val="none" w:sz="0" w:space="0" w:color="auto"/>
        <w:right w:val="none" w:sz="0" w:space="0" w:color="auto"/>
      </w:divBdr>
    </w:div>
    <w:div w:id="560412456">
      <w:bodyDiv w:val="1"/>
      <w:marLeft w:val="0"/>
      <w:marRight w:val="0"/>
      <w:marTop w:val="0"/>
      <w:marBottom w:val="0"/>
      <w:divBdr>
        <w:top w:val="none" w:sz="0" w:space="0" w:color="auto"/>
        <w:left w:val="none" w:sz="0" w:space="0" w:color="auto"/>
        <w:bottom w:val="none" w:sz="0" w:space="0" w:color="auto"/>
        <w:right w:val="none" w:sz="0" w:space="0" w:color="auto"/>
      </w:divBdr>
    </w:div>
    <w:div w:id="720133020">
      <w:bodyDiv w:val="1"/>
      <w:marLeft w:val="0"/>
      <w:marRight w:val="0"/>
      <w:marTop w:val="0"/>
      <w:marBottom w:val="0"/>
      <w:divBdr>
        <w:top w:val="none" w:sz="0" w:space="0" w:color="auto"/>
        <w:left w:val="none" w:sz="0" w:space="0" w:color="auto"/>
        <w:bottom w:val="none" w:sz="0" w:space="0" w:color="auto"/>
        <w:right w:val="none" w:sz="0" w:space="0" w:color="auto"/>
      </w:divBdr>
    </w:div>
    <w:div w:id="950941966">
      <w:bodyDiv w:val="1"/>
      <w:marLeft w:val="0"/>
      <w:marRight w:val="0"/>
      <w:marTop w:val="0"/>
      <w:marBottom w:val="0"/>
      <w:divBdr>
        <w:top w:val="none" w:sz="0" w:space="0" w:color="auto"/>
        <w:left w:val="none" w:sz="0" w:space="0" w:color="auto"/>
        <w:bottom w:val="none" w:sz="0" w:space="0" w:color="auto"/>
        <w:right w:val="none" w:sz="0" w:space="0" w:color="auto"/>
      </w:divBdr>
    </w:div>
    <w:div w:id="984746484">
      <w:bodyDiv w:val="1"/>
      <w:marLeft w:val="0"/>
      <w:marRight w:val="0"/>
      <w:marTop w:val="0"/>
      <w:marBottom w:val="0"/>
      <w:divBdr>
        <w:top w:val="none" w:sz="0" w:space="0" w:color="auto"/>
        <w:left w:val="none" w:sz="0" w:space="0" w:color="auto"/>
        <w:bottom w:val="none" w:sz="0" w:space="0" w:color="auto"/>
        <w:right w:val="none" w:sz="0" w:space="0" w:color="auto"/>
      </w:divBdr>
    </w:div>
    <w:div w:id="1103573899">
      <w:bodyDiv w:val="1"/>
      <w:marLeft w:val="0"/>
      <w:marRight w:val="0"/>
      <w:marTop w:val="0"/>
      <w:marBottom w:val="0"/>
      <w:divBdr>
        <w:top w:val="none" w:sz="0" w:space="0" w:color="auto"/>
        <w:left w:val="none" w:sz="0" w:space="0" w:color="auto"/>
        <w:bottom w:val="none" w:sz="0" w:space="0" w:color="auto"/>
        <w:right w:val="none" w:sz="0" w:space="0" w:color="auto"/>
      </w:divBdr>
    </w:div>
    <w:div w:id="1103958712">
      <w:bodyDiv w:val="1"/>
      <w:marLeft w:val="0"/>
      <w:marRight w:val="0"/>
      <w:marTop w:val="0"/>
      <w:marBottom w:val="0"/>
      <w:divBdr>
        <w:top w:val="none" w:sz="0" w:space="0" w:color="auto"/>
        <w:left w:val="none" w:sz="0" w:space="0" w:color="auto"/>
        <w:bottom w:val="none" w:sz="0" w:space="0" w:color="auto"/>
        <w:right w:val="none" w:sz="0" w:space="0" w:color="auto"/>
      </w:divBdr>
    </w:div>
    <w:div w:id="1113129122">
      <w:bodyDiv w:val="1"/>
      <w:marLeft w:val="0"/>
      <w:marRight w:val="0"/>
      <w:marTop w:val="0"/>
      <w:marBottom w:val="0"/>
      <w:divBdr>
        <w:top w:val="none" w:sz="0" w:space="0" w:color="auto"/>
        <w:left w:val="none" w:sz="0" w:space="0" w:color="auto"/>
        <w:bottom w:val="none" w:sz="0" w:space="0" w:color="auto"/>
        <w:right w:val="none" w:sz="0" w:space="0" w:color="auto"/>
      </w:divBdr>
    </w:div>
    <w:div w:id="1169563944">
      <w:bodyDiv w:val="1"/>
      <w:marLeft w:val="0"/>
      <w:marRight w:val="0"/>
      <w:marTop w:val="0"/>
      <w:marBottom w:val="0"/>
      <w:divBdr>
        <w:top w:val="none" w:sz="0" w:space="0" w:color="auto"/>
        <w:left w:val="none" w:sz="0" w:space="0" w:color="auto"/>
        <w:bottom w:val="none" w:sz="0" w:space="0" w:color="auto"/>
        <w:right w:val="none" w:sz="0" w:space="0" w:color="auto"/>
      </w:divBdr>
    </w:div>
    <w:div w:id="1169911078">
      <w:bodyDiv w:val="1"/>
      <w:marLeft w:val="0"/>
      <w:marRight w:val="0"/>
      <w:marTop w:val="0"/>
      <w:marBottom w:val="0"/>
      <w:divBdr>
        <w:top w:val="none" w:sz="0" w:space="0" w:color="auto"/>
        <w:left w:val="none" w:sz="0" w:space="0" w:color="auto"/>
        <w:bottom w:val="none" w:sz="0" w:space="0" w:color="auto"/>
        <w:right w:val="none" w:sz="0" w:space="0" w:color="auto"/>
      </w:divBdr>
    </w:div>
    <w:div w:id="1361516296">
      <w:bodyDiv w:val="1"/>
      <w:marLeft w:val="0"/>
      <w:marRight w:val="0"/>
      <w:marTop w:val="0"/>
      <w:marBottom w:val="0"/>
      <w:divBdr>
        <w:top w:val="none" w:sz="0" w:space="0" w:color="auto"/>
        <w:left w:val="none" w:sz="0" w:space="0" w:color="auto"/>
        <w:bottom w:val="none" w:sz="0" w:space="0" w:color="auto"/>
        <w:right w:val="none" w:sz="0" w:space="0" w:color="auto"/>
      </w:divBdr>
    </w:div>
    <w:div w:id="1396976024">
      <w:bodyDiv w:val="1"/>
      <w:marLeft w:val="0"/>
      <w:marRight w:val="0"/>
      <w:marTop w:val="0"/>
      <w:marBottom w:val="0"/>
      <w:divBdr>
        <w:top w:val="none" w:sz="0" w:space="0" w:color="auto"/>
        <w:left w:val="none" w:sz="0" w:space="0" w:color="auto"/>
        <w:bottom w:val="none" w:sz="0" w:space="0" w:color="auto"/>
        <w:right w:val="none" w:sz="0" w:space="0" w:color="auto"/>
      </w:divBdr>
    </w:div>
    <w:div w:id="1559626238">
      <w:bodyDiv w:val="1"/>
      <w:marLeft w:val="0"/>
      <w:marRight w:val="0"/>
      <w:marTop w:val="0"/>
      <w:marBottom w:val="0"/>
      <w:divBdr>
        <w:top w:val="none" w:sz="0" w:space="0" w:color="auto"/>
        <w:left w:val="none" w:sz="0" w:space="0" w:color="auto"/>
        <w:bottom w:val="none" w:sz="0" w:space="0" w:color="auto"/>
        <w:right w:val="none" w:sz="0" w:space="0" w:color="auto"/>
      </w:divBdr>
    </w:div>
    <w:div w:id="1687903693">
      <w:bodyDiv w:val="1"/>
      <w:marLeft w:val="0"/>
      <w:marRight w:val="0"/>
      <w:marTop w:val="0"/>
      <w:marBottom w:val="0"/>
      <w:divBdr>
        <w:top w:val="none" w:sz="0" w:space="0" w:color="auto"/>
        <w:left w:val="none" w:sz="0" w:space="0" w:color="auto"/>
        <w:bottom w:val="none" w:sz="0" w:space="0" w:color="auto"/>
        <w:right w:val="none" w:sz="0" w:space="0" w:color="auto"/>
      </w:divBdr>
    </w:div>
    <w:div w:id="1801533760">
      <w:bodyDiv w:val="1"/>
      <w:marLeft w:val="0"/>
      <w:marRight w:val="0"/>
      <w:marTop w:val="0"/>
      <w:marBottom w:val="0"/>
      <w:divBdr>
        <w:top w:val="none" w:sz="0" w:space="0" w:color="auto"/>
        <w:left w:val="none" w:sz="0" w:space="0" w:color="auto"/>
        <w:bottom w:val="none" w:sz="0" w:space="0" w:color="auto"/>
        <w:right w:val="none" w:sz="0" w:space="0" w:color="auto"/>
      </w:divBdr>
    </w:div>
    <w:div w:id="1871331779">
      <w:bodyDiv w:val="1"/>
      <w:marLeft w:val="0"/>
      <w:marRight w:val="0"/>
      <w:marTop w:val="0"/>
      <w:marBottom w:val="0"/>
      <w:divBdr>
        <w:top w:val="none" w:sz="0" w:space="0" w:color="auto"/>
        <w:left w:val="none" w:sz="0" w:space="0" w:color="auto"/>
        <w:bottom w:val="none" w:sz="0" w:space="0" w:color="auto"/>
        <w:right w:val="none" w:sz="0" w:space="0" w:color="auto"/>
      </w:divBdr>
    </w:div>
    <w:div w:id="1956056235">
      <w:bodyDiv w:val="1"/>
      <w:marLeft w:val="0"/>
      <w:marRight w:val="0"/>
      <w:marTop w:val="0"/>
      <w:marBottom w:val="0"/>
      <w:divBdr>
        <w:top w:val="none" w:sz="0" w:space="0" w:color="auto"/>
        <w:left w:val="none" w:sz="0" w:space="0" w:color="auto"/>
        <w:bottom w:val="none" w:sz="0" w:space="0" w:color="auto"/>
        <w:right w:val="none" w:sz="0" w:space="0" w:color="auto"/>
      </w:divBdr>
    </w:div>
    <w:div w:id="1988239676">
      <w:bodyDiv w:val="1"/>
      <w:marLeft w:val="0"/>
      <w:marRight w:val="0"/>
      <w:marTop w:val="0"/>
      <w:marBottom w:val="0"/>
      <w:divBdr>
        <w:top w:val="none" w:sz="0" w:space="0" w:color="auto"/>
        <w:left w:val="none" w:sz="0" w:space="0" w:color="auto"/>
        <w:bottom w:val="none" w:sz="0" w:space="0" w:color="auto"/>
        <w:right w:val="none" w:sz="0" w:space="0" w:color="auto"/>
      </w:divBdr>
    </w:div>
    <w:div w:id="204127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4C156-0476-4A31-943F-4049F4303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738</Words>
  <Characters>4210</Characters>
  <Application>Microsoft Office Word</Application>
  <DocSecurity>0</DocSecurity>
  <Lines>35</Lines>
  <Paragraphs>9</Paragraphs>
  <ScaleCrop>false</ScaleCrop>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121 a300</dc:creator>
  <cp:keywords/>
  <dc:description/>
  <cp:lastModifiedBy>121 a300</cp:lastModifiedBy>
  <cp:revision>7</cp:revision>
  <cp:lastPrinted>2024-08-19T10:44:00Z</cp:lastPrinted>
  <dcterms:created xsi:type="dcterms:W3CDTF">2024-07-31T08:35:00Z</dcterms:created>
  <dcterms:modified xsi:type="dcterms:W3CDTF">2024-09-11T08:09:00Z</dcterms:modified>
</cp:coreProperties>
</file>